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AC" w:rsidRPr="00713ADA" w:rsidRDefault="009A5CAC" w:rsidP="0031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713ADA">
        <w:rPr>
          <w:rFonts w:ascii="Times New Roman" w:hAnsi="Times New Roman" w:cs="Times New Roman"/>
          <w:b/>
          <w:bCs/>
          <w:color w:val="000000"/>
          <w:sz w:val="56"/>
          <w:szCs w:val="56"/>
        </w:rPr>
        <w:t>Athletic Visual Skill</w:t>
      </w:r>
    </w:p>
    <w:p w:rsidR="00312EFE" w:rsidRPr="00713ADA" w:rsidRDefault="00312EFE" w:rsidP="0031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713AD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The Different Elements of Athletic Visual Skill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Dynamic Visual Acuity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– This is the visual skill that allows you to see objects clearly while the object is in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motion. In virtually every sport this means that you need to have exceptionally good vision at distances ranging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from a few inches to 300 feet.</w:t>
      </w:r>
    </w:p>
    <w:p w:rsidR="00312EFE" w:rsidRPr="00713ADA" w:rsidRDefault="00312EFE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Eye Tracking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– Refers to your ability to "keep your eyes on the ball," no matter how fast it is traveling.</w:t>
      </w:r>
    </w:p>
    <w:p w:rsidR="00312EFE" w:rsidRPr="00713ADA" w:rsidRDefault="00312EFE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Eye Focusing/Accommodation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– The skill to change focus quickly and accurately from one distance to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another.</w:t>
      </w:r>
      <w:proofErr w:type="gramEnd"/>
    </w:p>
    <w:p w:rsidR="00312EFE" w:rsidRPr="00713ADA" w:rsidRDefault="00312EFE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Peripheral Vision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– Allows you to see people and objects "out of the corner of your eye" while concentrating on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a fixed point.</w:t>
      </w:r>
    </w:p>
    <w:p w:rsidR="00312EFE" w:rsidRPr="00713ADA" w:rsidRDefault="00312EFE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Vergence</w:t>
      </w:r>
      <w:proofErr w:type="spellEnd"/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Flexibility and Stamina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- The ability to keep both eyes working together in unison under high speed,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physically stressful situations and differing environments.</w:t>
      </w:r>
    </w:p>
    <w:p w:rsidR="00312EFE" w:rsidRPr="00713ADA" w:rsidRDefault="00312EFE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Depth Perception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– This skill allows you to quickly and accurately judge the distance and speed of objects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moving toward and away from you.</w:t>
      </w:r>
    </w:p>
    <w:p w:rsidR="00312EFE" w:rsidRPr="00713ADA" w:rsidRDefault="00312EFE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Imagery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– This skill allows you to picture events with your "mind's eye" and your “virtual </w:t>
      </w:r>
      <w:proofErr w:type="spellStart"/>
      <w:r w:rsidRPr="00713ADA">
        <w:rPr>
          <w:rFonts w:ascii="Times New Roman" w:hAnsi="Times New Roman" w:cs="Times New Roman"/>
          <w:color w:val="000000"/>
          <w:sz w:val="20"/>
          <w:szCs w:val="20"/>
        </w:rPr>
        <w:t>proprioception</w:t>
      </w:r>
      <w:proofErr w:type="spellEnd"/>
      <w:r w:rsidRPr="00713ADA">
        <w:rPr>
          <w:rFonts w:ascii="Times New Roman" w:hAnsi="Times New Roman" w:cs="Times New Roman"/>
          <w:color w:val="000000"/>
          <w:sz w:val="20"/>
          <w:szCs w:val="20"/>
        </w:rPr>
        <w:t>.”</w:t>
      </w:r>
    </w:p>
    <w:p w:rsidR="00312EFE" w:rsidRPr="00713ADA" w:rsidRDefault="00312EFE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Sequencing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– This refers to the ability to correctly see and “put in line” a series of stimuli. In other words, it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refers to the ability to organize visual information which is a key skill to understanding and reacting to the events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that occur in a sporting environment. Sequencing plays a role in virtually every sport.</w:t>
      </w:r>
    </w:p>
    <w:p w:rsidR="00312EFE" w:rsidRPr="00713ADA" w:rsidRDefault="00312EFE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Eye-Hand &amp; Eye-Foot Coordination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– These crucial interactions are the ultimate basis of athletic skill. The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ability to take in correct and appropriate visual information and translate it into necessary body movements is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the essence of this skill set.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713AD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The Six Basic Vision Tests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At this point, you have tested your athlete for a variety of different visual skills. Those are: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Eye Dominance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proofErr w:type="spellStart"/>
      <w:r w:rsidRPr="00713ADA">
        <w:rPr>
          <w:rFonts w:ascii="Times New Roman" w:hAnsi="Times New Roman" w:cs="Times New Roman"/>
          <w:color w:val="000000"/>
          <w:sz w:val="20"/>
          <w:szCs w:val="20"/>
        </w:rPr>
        <w:t>Phoria</w:t>
      </w:r>
      <w:proofErr w:type="spellEnd"/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Suppression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Focusing (Dynamic Acuity)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Tracking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Sequencing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2958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Eye Dominance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Just as you prefer one hand over the other, your CNS most likely has a dominant eye preference as well.</w:t>
      </w:r>
      <w:r w:rsidR="00112958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According to research statistics, 2/3rds of the population is right-eye dominant. Additionally, approximately 80%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of the population is what is termed same-side dominant. What this means is that you are right-handed and right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eyed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or vice versa. It is possible, however, to be cross-dominant as well: right-handed and left-eyed or vice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versa.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What is essential to understand about visual dominance is that it plays an important role in sports performance.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Your dominant eye processes information, according to some researchers, from 14-21 milliseconds faster that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your non-dominant eye. Plus, your dominant eye provides your CNS with its “preferred” line of sight that tells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you where things are in the world.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2958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Determining Eye Dominance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There are a large number of simple tests for determining eye dominance. We will use this one:</w:t>
      </w:r>
    </w:p>
    <w:p w:rsidR="00112958" w:rsidRPr="00713ADA" w:rsidRDefault="00112958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1) Extend both hands forward of your body and place the hands together making a small triangle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713ADA">
        <w:rPr>
          <w:rFonts w:ascii="Times New Roman" w:hAnsi="Times New Roman" w:cs="Times New Roman"/>
          <w:color w:val="000000"/>
          <w:sz w:val="20"/>
          <w:szCs w:val="20"/>
        </w:rPr>
        <w:t>approximately</w:t>
      </w:r>
      <w:proofErr w:type="gramEnd"/>
      <w:r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1/2 to 3/4 inch per side) between your thumbs and the first knuckle.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2) With both eyes open, look through the triangle and center something such as a doorknob or the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13ADA">
        <w:rPr>
          <w:rFonts w:ascii="Times New Roman" w:hAnsi="Times New Roman" w:cs="Times New Roman"/>
          <w:color w:val="000000"/>
          <w:sz w:val="20"/>
          <w:szCs w:val="20"/>
        </w:rPr>
        <w:t>bullseye</w:t>
      </w:r>
      <w:proofErr w:type="spellEnd"/>
      <w:r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of a target in the triangle.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3) Close your left eye. If the object remains in view, you are right eye dominant. If your hands appear to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move off the object and move to the left, then you are left eye dominant.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4) To validate the first test, look through the triangle and center the object again with both eyes open.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5) Close your right eye. If the object remains in view, you are left eye dominant. If your hands appear to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move off the object and move to the right, then you are right eye dominant.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2958" w:rsidRDefault="00112958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13ADA" w:rsidRPr="00713ADA" w:rsidRDefault="00713ADA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2958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Focusing Test: Near/Far Charts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This test uses two different letter charts to test focusing speed and flexibility at different distances.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color w:val="000000"/>
          <w:sz w:val="20"/>
          <w:szCs w:val="20"/>
        </w:rPr>
        <w:t>Procedure: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1. Place the large letter chart on a wall at the farthest distance at which the athlete can still see clearly.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2. Hold the small letter chart approximately 4 inches from the athlete’s face at nose level.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3. Have the athlete read the letters from left to right alternating from the near chart to the far chart as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quickly as possible.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4. Count the number of letters read in one minute.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5. Repeat two more times and average the scores.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6. Typical scores are between 60-70 letters per minute.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2958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Tracking Test: Two-Strip Saccades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Eye tracking is a general term for measuring either the point of gaze ("where we are looking") or the motion of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the eye itself relative to the head. Most sports skills involve the ability to accurately track objects as they are in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motion – “keeping your eyes on the ball.” One component of tracking is the ability to quickly and accurately have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the eyes jump from point to point in space. This is called saccadic tracking.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Procedure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1. Attach two letter strips to the wall 3 feet apart.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2. Have the athlete stand at arm’s length from the wall.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3. Instruct the athlete to keep his/her head still during the test.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4. Have the athlete begin reading the letters beginning at the upper left column and then switching to the</w:t>
      </w:r>
      <w:r w:rsidR="00312EFE" w:rsidRPr="00713A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color w:val="000000"/>
          <w:sz w:val="20"/>
          <w:szCs w:val="20"/>
        </w:rPr>
        <w:t>upper right column.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5. Count the number of letters read in one minute.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6. Repeat two more times and average the scores.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3ADA">
        <w:rPr>
          <w:rFonts w:ascii="Times New Roman" w:hAnsi="Times New Roman" w:cs="Times New Roman"/>
          <w:color w:val="000000"/>
          <w:sz w:val="20"/>
          <w:szCs w:val="20"/>
        </w:rPr>
        <w:t>7. Typical scores are between 60-70 letters per minute.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3ADA">
        <w:rPr>
          <w:rFonts w:ascii="Times New Roman" w:hAnsi="Times New Roman" w:cs="Times New Roman"/>
          <w:b/>
          <w:bCs/>
          <w:sz w:val="24"/>
          <w:szCs w:val="24"/>
        </w:rPr>
        <w:t>Vergence</w:t>
      </w:r>
      <w:proofErr w:type="spellEnd"/>
      <w:r w:rsidRPr="00713ADA">
        <w:rPr>
          <w:rFonts w:ascii="Times New Roman" w:hAnsi="Times New Roman" w:cs="Times New Roman"/>
          <w:b/>
          <w:bCs/>
          <w:sz w:val="24"/>
          <w:szCs w:val="24"/>
        </w:rPr>
        <w:t xml:space="preserve"> Test: Pencil Pushups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13ADA">
        <w:rPr>
          <w:rFonts w:ascii="Times New Roman" w:hAnsi="Times New Roman" w:cs="Times New Roman"/>
          <w:sz w:val="20"/>
          <w:szCs w:val="20"/>
        </w:rPr>
        <w:t>Vergence</w:t>
      </w:r>
      <w:proofErr w:type="spellEnd"/>
      <w:r w:rsidRPr="00713ADA">
        <w:rPr>
          <w:rFonts w:ascii="Times New Roman" w:hAnsi="Times New Roman" w:cs="Times New Roman"/>
          <w:sz w:val="20"/>
          <w:szCs w:val="20"/>
        </w:rPr>
        <w:t xml:space="preserve"> refers to the ability for an athlete to “cross” and “uncross” the eyes accurately. This allows an athlete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 xml:space="preserve">to maintain single focus from near </w:t>
      </w:r>
      <w:proofErr w:type="spellStart"/>
      <w:r w:rsidRPr="00713AD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713ADA">
        <w:rPr>
          <w:rFonts w:ascii="Times New Roman" w:hAnsi="Times New Roman" w:cs="Times New Roman"/>
          <w:sz w:val="20"/>
          <w:szCs w:val="20"/>
        </w:rPr>
        <w:t xml:space="preserve"> far and far to near.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sz w:val="20"/>
          <w:szCs w:val="20"/>
        </w:rPr>
        <w:t>Procedure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1. Tell the athlete to keep his/her head still.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2. Hold the tip of a pencil or pen two feet in front of the athlete’s face at nose level.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3. Slowly move the tip of the pencil in until the athlete says “double” indicating he is now seeing two tips of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the pencil instead of one.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4. Measure the distance between the tip of the pencil and the athlete’s nose.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5. Repeat two more times and average the measurements.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6. Most athletes should be able to avoid double vision until the pencil tip reaches their nose.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sz w:val="24"/>
          <w:szCs w:val="24"/>
        </w:rPr>
        <w:t>Sequencing Test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This is a different “type” of visual skill that relates to the ability to sequentially order what the eyes are seeing.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This is a critical skill in most sports!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ADA">
        <w:rPr>
          <w:rFonts w:ascii="Times New Roman" w:hAnsi="Times New Roman" w:cs="Times New Roman"/>
          <w:b/>
          <w:sz w:val="20"/>
          <w:szCs w:val="20"/>
        </w:rPr>
        <w:t>Procedure</w:t>
      </w:r>
      <w:r w:rsidR="00112958" w:rsidRPr="00713ADA">
        <w:rPr>
          <w:rFonts w:ascii="Times New Roman" w:hAnsi="Times New Roman" w:cs="Times New Roman"/>
          <w:b/>
          <w:sz w:val="20"/>
          <w:szCs w:val="20"/>
        </w:rPr>
        <w:t>: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1. Sit across from the athlete.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713ADA">
        <w:rPr>
          <w:rFonts w:ascii="Times New Roman" w:hAnsi="Times New Roman" w:cs="Times New Roman"/>
          <w:sz w:val="20"/>
          <w:szCs w:val="20"/>
        </w:rPr>
        <w:t>Using</w:t>
      </w:r>
      <w:proofErr w:type="gramEnd"/>
      <w:r w:rsidRPr="00713ADA">
        <w:rPr>
          <w:rFonts w:ascii="Times New Roman" w:hAnsi="Times New Roman" w:cs="Times New Roman"/>
          <w:sz w:val="20"/>
          <w:szCs w:val="20"/>
        </w:rPr>
        <w:t xml:space="preserve"> a randomized sequencing form perform the series of hand movements demonstrated. P=Palm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13ADA">
        <w:rPr>
          <w:rFonts w:ascii="Times New Roman" w:hAnsi="Times New Roman" w:cs="Times New Roman"/>
          <w:sz w:val="20"/>
          <w:szCs w:val="20"/>
        </w:rPr>
        <w:t>down</w:t>
      </w:r>
      <w:proofErr w:type="gramEnd"/>
      <w:r w:rsidRPr="00713ADA">
        <w:rPr>
          <w:rFonts w:ascii="Times New Roman" w:hAnsi="Times New Roman" w:cs="Times New Roman"/>
          <w:sz w:val="20"/>
          <w:szCs w:val="20"/>
        </w:rPr>
        <w:t xml:space="preserve"> on the table, S=Side of the hand down on the table, F=Fist.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3. Begin with a sequence of 3 movements.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4. Have the athlete repeat them.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5. Repeat the original 3 but add one more.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6. Have the athlete repeat.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7. Continue this until the athlete cannot complete the sequence correctly.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8. Repeat two more times and average the scores.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9. A typical score is from 6-8.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sz w:val="20"/>
          <w:szCs w:val="20"/>
        </w:rPr>
        <w:t xml:space="preserve">P S F </w:t>
      </w:r>
      <w:proofErr w:type="spellStart"/>
      <w:r w:rsidRPr="00713ADA">
        <w:rPr>
          <w:rFonts w:ascii="Times New Roman" w:hAnsi="Times New Roman" w:cs="Times New Roman"/>
          <w:b/>
          <w:bCs/>
          <w:sz w:val="20"/>
          <w:szCs w:val="20"/>
        </w:rPr>
        <w:t>F</w:t>
      </w:r>
      <w:proofErr w:type="spellEnd"/>
      <w:r w:rsidRPr="00713ADA">
        <w:rPr>
          <w:rFonts w:ascii="Times New Roman" w:hAnsi="Times New Roman" w:cs="Times New Roman"/>
          <w:b/>
          <w:bCs/>
          <w:sz w:val="20"/>
          <w:szCs w:val="20"/>
        </w:rPr>
        <w:t xml:space="preserve"> S </w:t>
      </w:r>
      <w:proofErr w:type="spellStart"/>
      <w:r w:rsidRPr="00713ADA">
        <w:rPr>
          <w:rFonts w:ascii="Times New Roman" w:hAnsi="Times New Roman" w:cs="Times New Roman"/>
          <w:b/>
          <w:bCs/>
          <w:sz w:val="20"/>
          <w:szCs w:val="20"/>
        </w:rPr>
        <w:t>S</w:t>
      </w:r>
      <w:proofErr w:type="spellEnd"/>
      <w:r w:rsidRPr="00713ADA">
        <w:rPr>
          <w:rFonts w:ascii="Times New Roman" w:hAnsi="Times New Roman" w:cs="Times New Roman"/>
          <w:b/>
          <w:bCs/>
          <w:sz w:val="20"/>
          <w:szCs w:val="20"/>
        </w:rPr>
        <w:t xml:space="preserve"> P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sz w:val="20"/>
          <w:szCs w:val="20"/>
        </w:rPr>
        <w:t xml:space="preserve">S </w:t>
      </w:r>
      <w:proofErr w:type="spellStart"/>
      <w:r w:rsidRPr="00713ADA">
        <w:rPr>
          <w:rFonts w:ascii="Times New Roman" w:hAnsi="Times New Roman" w:cs="Times New Roman"/>
          <w:b/>
          <w:bCs/>
          <w:sz w:val="20"/>
          <w:szCs w:val="20"/>
        </w:rPr>
        <w:t>S</w:t>
      </w:r>
      <w:proofErr w:type="spellEnd"/>
      <w:r w:rsidRPr="00713A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13ADA">
        <w:rPr>
          <w:rFonts w:ascii="Times New Roman" w:hAnsi="Times New Roman" w:cs="Times New Roman"/>
          <w:b/>
          <w:bCs/>
          <w:sz w:val="20"/>
          <w:szCs w:val="20"/>
        </w:rPr>
        <w:t>S</w:t>
      </w:r>
      <w:proofErr w:type="spellEnd"/>
      <w:r w:rsidRPr="00713ADA">
        <w:rPr>
          <w:rFonts w:ascii="Times New Roman" w:hAnsi="Times New Roman" w:cs="Times New Roman"/>
          <w:b/>
          <w:bCs/>
          <w:sz w:val="20"/>
          <w:szCs w:val="20"/>
        </w:rPr>
        <w:t xml:space="preserve"> F </w:t>
      </w:r>
      <w:proofErr w:type="spellStart"/>
      <w:r w:rsidRPr="00713ADA">
        <w:rPr>
          <w:rFonts w:ascii="Times New Roman" w:hAnsi="Times New Roman" w:cs="Times New Roman"/>
          <w:b/>
          <w:bCs/>
          <w:sz w:val="20"/>
          <w:szCs w:val="20"/>
        </w:rPr>
        <w:t>F</w:t>
      </w:r>
      <w:proofErr w:type="spellEnd"/>
      <w:r w:rsidRPr="00713ADA">
        <w:rPr>
          <w:rFonts w:ascii="Times New Roman" w:hAnsi="Times New Roman" w:cs="Times New Roman"/>
          <w:b/>
          <w:bCs/>
          <w:sz w:val="20"/>
          <w:szCs w:val="20"/>
        </w:rPr>
        <w:t xml:space="preserve"> P F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sz w:val="24"/>
          <w:szCs w:val="24"/>
        </w:rPr>
        <w:t>Near/Far Eye Chart Drill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The purpose of this exercise is to improve the flexibility of the visual focusing system and to be able to maintain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clear vision at near and far distances. In this exercise, you will use the small letter chart and the large letter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chart.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sz w:val="20"/>
          <w:szCs w:val="20"/>
        </w:rPr>
        <w:t>Procedure: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1. Place a large letter chart on the wall at the maximum distance where the athlete can still clearly read it.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2. Hold the small letter chart 4 inches from the athlete’s face at nose level.</w:t>
      </w:r>
    </w:p>
    <w:p w:rsidR="00112958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3. Read the letters from left to right, alternating between the near chart and the far chart.</w:t>
      </w:r>
    </w:p>
    <w:p w:rsidR="00112958" w:rsidRPr="00713ADA" w:rsidRDefault="00112958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ADA" w:rsidRDefault="00713ADA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3ADA" w:rsidRDefault="00713ADA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sz w:val="24"/>
          <w:szCs w:val="24"/>
        </w:rPr>
        <w:lastRenderedPageBreak/>
        <w:t>Near/Far Eye Jumps – Multi-Directional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a. Up-Down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b. Diagonal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c. Combinations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The purpose of this exercise is to improve near/far focusing in multiple positions. Very few sports allow an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 xml:space="preserve">athlete to maintain a level </w:t>
      </w:r>
      <w:proofErr w:type="gramStart"/>
      <w:r w:rsidRPr="00713ADA">
        <w:rPr>
          <w:rFonts w:ascii="Times New Roman" w:hAnsi="Times New Roman" w:cs="Times New Roman"/>
          <w:sz w:val="20"/>
          <w:szCs w:val="20"/>
        </w:rPr>
        <w:t>gaze,</w:t>
      </w:r>
      <w:proofErr w:type="gramEnd"/>
      <w:r w:rsidRPr="00713ADA">
        <w:rPr>
          <w:rFonts w:ascii="Times New Roman" w:hAnsi="Times New Roman" w:cs="Times New Roman"/>
          <w:sz w:val="20"/>
          <w:szCs w:val="20"/>
        </w:rPr>
        <w:t xml:space="preserve"> instead, most sports require quick visual changes from up to down, left to right,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and side to side.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sz w:val="24"/>
          <w:szCs w:val="24"/>
        </w:rPr>
        <w:t>Eye Tracking 3 – Number Page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sz w:val="20"/>
          <w:szCs w:val="20"/>
        </w:rPr>
        <w:t xml:space="preserve">Materials: </w:t>
      </w:r>
      <w:r w:rsidRPr="00713ADA">
        <w:rPr>
          <w:rFonts w:ascii="Times New Roman" w:hAnsi="Times New Roman" w:cs="Times New Roman"/>
          <w:sz w:val="20"/>
          <w:szCs w:val="20"/>
        </w:rPr>
        <w:t>Number Page, Metronome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This exercise is fantastic for increasing the accuracy of eye movements.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ADA">
        <w:rPr>
          <w:rFonts w:ascii="Times New Roman" w:hAnsi="Times New Roman" w:cs="Times New Roman"/>
          <w:b/>
          <w:sz w:val="20"/>
          <w:szCs w:val="20"/>
        </w:rPr>
        <w:t>Procedure: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1) The coach will stand approximately 3 to 4 feet away from the athlete holding a piece of paper with the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numbers one to 20 written randomly. The numbers should be as large as possible.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2) While ensuring that the athlete remains in good posture the coach asks the athlete to focus on one of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the numbers on the page. The coach will then ask the athlete to find a different number on the paper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while monitoring the athlete’s eye movements.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3) Continue through all the numbers in random order or sequentially.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4) The progression of this exercise is to increase the tempo using a metronome. You can also ask the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athlete to tap their foot in rhythm with the metronome while performing this exercise.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5) The final progression is to have the paper in motion while the athlete is performing exercise.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sz w:val="24"/>
          <w:szCs w:val="24"/>
        </w:rPr>
        <w:t>Two Strip Saccades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sz w:val="20"/>
          <w:szCs w:val="20"/>
        </w:rPr>
        <w:t xml:space="preserve">Material: </w:t>
      </w:r>
      <w:r w:rsidRPr="00713ADA">
        <w:rPr>
          <w:rFonts w:ascii="Times New Roman" w:hAnsi="Times New Roman" w:cs="Times New Roman"/>
          <w:sz w:val="20"/>
          <w:szCs w:val="20"/>
        </w:rPr>
        <w:t>3 Strip Saccade Charts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One of the key elements of sports vision is the ability to move the eyes in what are called saccades or point-to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point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eye motions.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ADA">
        <w:rPr>
          <w:rFonts w:ascii="Times New Roman" w:hAnsi="Times New Roman" w:cs="Times New Roman"/>
          <w:b/>
          <w:sz w:val="20"/>
          <w:szCs w:val="20"/>
        </w:rPr>
        <w:t>Procedure: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1) For this exercise you will be using 3 2-strip saccade letter charts and a stopwatch.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2) Place the charts on the wall approximately 3 feet apart.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 xml:space="preserve">3) The athlete will stand at </w:t>
      </w:r>
      <w:proofErr w:type="spellStart"/>
      <w:r w:rsidRPr="00713ADA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713ADA">
        <w:rPr>
          <w:rFonts w:ascii="Times New Roman" w:hAnsi="Times New Roman" w:cs="Times New Roman"/>
          <w:sz w:val="20"/>
          <w:szCs w:val="20"/>
        </w:rPr>
        <w:t xml:space="preserve"> length between the strips.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4) While keeping his head still the athlete will begin on the left hand upper column quickly jumping from the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left to the right side reading the letters aloud.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5) As the athlete improves, vary the distance between the charts, and the numbers of letters and size of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the charts.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6) Other progressions are to read the charts in reverse order.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sz w:val="24"/>
          <w:szCs w:val="24"/>
        </w:rPr>
        <w:t>Hand Chasing – Direct Focus Version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This excellent exercise is adapted from the martial arts. It emphasizes the ability to utilize hand eye coordination along all the different visual elements already trained.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ADA">
        <w:rPr>
          <w:rFonts w:ascii="Times New Roman" w:hAnsi="Times New Roman" w:cs="Times New Roman"/>
          <w:b/>
          <w:sz w:val="20"/>
          <w:szCs w:val="20"/>
        </w:rPr>
        <w:t>Procedure: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1) Partners will stand facing one another at just under arms length distance. Beginning with one arm extended approximately halfway, the partners will imagine that the hands are joined magnetically.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2) The leader of the drill will then begin to move in unpredictable patterns encompassing all planes of motion smoothly and slowly.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3) The follower in the drill will attempt to maintain a constant distance and position between their hands</w:t>
      </w:r>
      <w:r w:rsidR="00112958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keeping a direct focus on the leader’s hand.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4) The progression of this is to increase the speed and irregularity of the movement.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5) As much as possible the head should be kept still through the entire exercise. This will ensure that the eyes are being maximally worked.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sz w:val="24"/>
          <w:szCs w:val="24"/>
        </w:rPr>
        <w:t>Hand Chasing – Peripheral Focus Version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This excellent exercise is adapted from the martial arts. It emphasizes the ability to utilize hand eye coordination along all the different visual elements already trained.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ADA">
        <w:rPr>
          <w:rFonts w:ascii="Times New Roman" w:hAnsi="Times New Roman" w:cs="Times New Roman"/>
          <w:b/>
          <w:sz w:val="20"/>
          <w:szCs w:val="20"/>
        </w:rPr>
        <w:t>Procedure: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1) Partners will stand facing one another at just under arms length distance. Beginning with one arm extended approximately halfway, the partners will imagine that the hands are joined magnetically.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2) The follower of the drill will fix his eyes on his partner’s chin and attempt to “open” up his peripheral vision.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3) The leader of the drill will then begin to move in unpredictable patterns encompassing all planes of motion smoothly and slowly.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4) The follower in the drill will attempt to maintain a constant distance and position between their hands keeping a direct focus on the leader’s hand.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5) The progression of this is to increase the speed and irregularity of the movement.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6) As much as possible the head should be kept still through the entire exercise. This will ensure that the eyes are being maximally worked.</w:t>
      </w:r>
    </w:p>
    <w:p w:rsidR="009A5CAC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ADA" w:rsidRDefault="00713ADA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ADA" w:rsidRDefault="00713ADA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ADA" w:rsidRPr="00713ADA" w:rsidRDefault="00713ADA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3ADA">
        <w:rPr>
          <w:rFonts w:ascii="Times New Roman" w:hAnsi="Times New Roman" w:cs="Times New Roman"/>
          <w:b/>
          <w:bCs/>
          <w:sz w:val="24"/>
          <w:szCs w:val="24"/>
        </w:rPr>
        <w:lastRenderedPageBreak/>
        <w:t>Vergence</w:t>
      </w:r>
      <w:proofErr w:type="spellEnd"/>
      <w:r w:rsidRPr="00713ADA">
        <w:rPr>
          <w:rFonts w:ascii="Times New Roman" w:hAnsi="Times New Roman" w:cs="Times New Roman"/>
          <w:b/>
          <w:bCs/>
          <w:sz w:val="24"/>
          <w:szCs w:val="24"/>
        </w:rPr>
        <w:t xml:space="preserve"> Exercise – Pencil Pushups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sz w:val="20"/>
          <w:szCs w:val="20"/>
        </w:rPr>
        <w:t xml:space="preserve">Material: </w:t>
      </w:r>
      <w:r w:rsidRPr="00713ADA">
        <w:rPr>
          <w:rFonts w:ascii="Times New Roman" w:hAnsi="Times New Roman" w:cs="Times New Roman"/>
          <w:sz w:val="20"/>
          <w:szCs w:val="20"/>
        </w:rPr>
        <w:t>Pen or Pencil, Metronome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 xml:space="preserve">Probably one of the most important </w:t>
      </w:r>
      <w:proofErr w:type="gramStart"/>
      <w:r w:rsidRPr="00713ADA">
        <w:rPr>
          <w:rFonts w:ascii="Times New Roman" w:hAnsi="Times New Roman" w:cs="Times New Roman"/>
          <w:sz w:val="20"/>
          <w:szCs w:val="20"/>
        </w:rPr>
        <w:t>exercise</w:t>
      </w:r>
      <w:proofErr w:type="gramEnd"/>
      <w:r w:rsidRPr="00713ADA">
        <w:rPr>
          <w:rFonts w:ascii="Times New Roman" w:hAnsi="Times New Roman" w:cs="Times New Roman"/>
          <w:sz w:val="20"/>
          <w:szCs w:val="20"/>
        </w:rPr>
        <w:t xml:space="preserve"> for an athlete, the pencil push-ups exercise is vital for developing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eyes that work together accurately and efficiently for sustained periods.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ADA">
        <w:rPr>
          <w:rFonts w:ascii="Times New Roman" w:hAnsi="Times New Roman" w:cs="Times New Roman"/>
          <w:b/>
          <w:sz w:val="20"/>
          <w:szCs w:val="20"/>
        </w:rPr>
        <w:t>Procedure: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1) The athlete will sit or stand in a balanced posture.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2) Hold a pencil at arm’s length straight out and level with the athlete’s nose.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3) Fixate the eyes on the pencil point.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4) Bring the pencil in toward the nose while maintaining a single point of focus on the pencil tip.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5) The goal of this exercise is to maintain a single point focus on the pencil while bringing it within an inch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of the nose.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6) The progression of this exercise is to perform in a near\far manner. In other words, it will be performed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as above while periodically looking across the room, holding for a count of four, and looking back at the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pencil. The goal is to be able to look back at the pencil without seeing double immediately.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7) Increase the difficulty of this exercise by working with a metronome.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sz w:val="24"/>
          <w:szCs w:val="24"/>
        </w:rPr>
        <w:t>Catching Drills with Letter Ball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sz w:val="20"/>
          <w:szCs w:val="20"/>
        </w:rPr>
        <w:t xml:space="preserve">Material: </w:t>
      </w:r>
      <w:r w:rsidRPr="00713ADA">
        <w:rPr>
          <w:rFonts w:ascii="Times New Roman" w:hAnsi="Times New Roman" w:cs="Times New Roman"/>
          <w:sz w:val="20"/>
          <w:szCs w:val="20"/>
        </w:rPr>
        <w:t>Marked Tennis Ball or Sport Specific Ball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These drills are intended to bring together all of the skills previously practiced. These games involve a smooth,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rhythmic game of catch between the coach and athlete using the following parameters: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1) Both Eyes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2) Alternating Eyes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3) Alternating Hands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4) Over the Shoulder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ADA">
        <w:rPr>
          <w:rFonts w:ascii="Times New Roman" w:hAnsi="Times New Roman" w:cs="Times New Roman"/>
          <w:b/>
          <w:bCs/>
          <w:sz w:val="24"/>
          <w:szCs w:val="24"/>
        </w:rPr>
        <w:t>Hand/Eye &amp; Foot/Eye Coordination Charts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b/>
          <w:bCs/>
          <w:sz w:val="20"/>
          <w:szCs w:val="20"/>
        </w:rPr>
        <w:t xml:space="preserve">Material: </w:t>
      </w:r>
      <w:r w:rsidRPr="00713ADA">
        <w:rPr>
          <w:rFonts w:ascii="Times New Roman" w:hAnsi="Times New Roman" w:cs="Times New Roman"/>
          <w:sz w:val="20"/>
          <w:szCs w:val="20"/>
        </w:rPr>
        <w:t>Coordination Charts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This exceptional exercise increases accuracy, hand-eye coordination and foot-eye coordination.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ADA">
        <w:rPr>
          <w:rFonts w:ascii="Times New Roman" w:hAnsi="Times New Roman" w:cs="Times New Roman"/>
          <w:b/>
          <w:sz w:val="20"/>
          <w:szCs w:val="20"/>
        </w:rPr>
        <w:t>Procedure: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1) Using what are known as coordination charts (or VDP charts from sports vision), the athlete will call out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which side of the line the stars are on right, left, or middle. Use a metronome to promote this as a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rhythmic activity. (Chart 1)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2) After this is mastered, the athlete taps the right-hand to indicate that the stars are on the right, taps the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left to indicate the star is on the left, and claps the hands together to indicate the star is in the middle.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3) The next progression concentrates on the feet. The athlete uses me the same procedures as above but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now the square represents the feet. (Chart 2)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4) The next progression combines movements of the hand and feet. (Chart 3)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ADA">
        <w:rPr>
          <w:rFonts w:ascii="Times New Roman" w:hAnsi="Times New Roman" w:cs="Times New Roman"/>
          <w:sz w:val="20"/>
          <w:szCs w:val="20"/>
        </w:rPr>
        <w:t>5) This final level of the drill combines eye, hand, and foot coordination. Using the same instructions as</w:t>
      </w:r>
      <w:r w:rsidR="00312EFE" w:rsidRPr="00713ADA">
        <w:rPr>
          <w:rFonts w:ascii="Times New Roman" w:hAnsi="Times New Roman" w:cs="Times New Roman"/>
          <w:sz w:val="20"/>
          <w:szCs w:val="20"/>
        </w:rPr>
        <w:t xml:space="preserve"> </w:t>
      </w:r>
      <w:r w:rsidRPr="00713ADA">
        <w:rPr>
          <w:rFonts w:ascii="Times New Roman" w:hAnsi="Times New Roman" w:cs="Times New Roman"/>
          <w:sz w:val="20"/>
          <w:szCs w:val="20"/>
        </w:rPr>
        <w:t>before, use the advanced charts which may require simultaneous taps of the foot and hand. (Chart 4)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713ADA">
        <w:rPr>
          <w:rFonts w:ascii="ArialMT" w:hAnsi="ArialMT" w:cs="ArialMT"/>
          <w:sz w:val="18"/>
          <w:szCs w:val="18"/>
        </w:rPr>
        <w:t>Z-Health® Master Trainer Reference Manual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713ADA">
        <w:rPr>
          <w:rFonts w:ascii="ArialMT" w:hAnsi="ArialMT" w:cs="ArialMT"/>
          <w:sz w:val="18"/>
          <w:szCs w:val="18"/>
        </w:rPr>
        <w:t>© 2009 Z-Health Performance Solutions, LLC – All rights reserved.</w:t>
      </w:r>
    </w:p>
    <w:p w:rsidR="009A5CAC" w:rsidRPr="00713ADA" w:rsidRDefault="009A5CAC" w:rsidP="009A5CA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8"/>
          <w:szCs w:val="18"/>
        </w:rPr>
      </w:pPr>
      <w:r w:rsidRPr="00713ADA">
        <w:rPr>
          <w:rFonts w:ascii="ArialMT" w:hAnsi="ArialMT" w:cs="ArialMT"/>
          <w:sz w:val="18"/>
          <w:szCs w:val="18"/>
        </w:rPr>
        <w:t>For Exclusive Use By Leslie Cordova</w:t>
      </w:r>
      <w:r w:rsidR="00713ADA">
        <w:rPr>
          <w:rFonts w:ascii="ArialMT" w:hAnsi="ArialMT" w:cs="ArialMT"/>
          <w:sz w:val="18"/>
          <w:szCs w:val="18"/>
        </w:rPr>
        <w:t>-Trujillo</w:t>
      </w:r>
    </w:p>
    <w:sectPr w:rsidR="009A5CAC" w:rsidRPr="00713ADA" w:rsidSect="00713AD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CAC"/>
    <w:rsid w:val="00112958"/>
    <w:rsid w:val="00312EFE"/>
    <w:rsid w:val="004E1E68"/>
    <w:rsid w:val="00713ADA"/>
    <w:rsid w:val="009A5CAC"/>
    <w:rsid w:val="00E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Cordova</dc:creator>
  <cp:keywords/>
  <dc:description/>
  <cp:lastModifiedBy>cordovld</cp:lastModifiedBy>
  <cp:revision>2</cp:revision>
  <dcterms:created xsi:type="dcterms:W3CDTF">2011-07-15T04:03:00Z</dcterms:created>
  <dcterms:modified xsi:type="dcterms:W3CDTF">2013-10-15T16:29:00Z</dcterms:modified>
</cp:coreProperties>
</file>