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25" w:rsidRDefault="000F6C25" w:rsidP="000F6C2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HEALTH 2 MID-TERM REVIEW</w:t>
      </w: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Name four health benefits of exercise:</w:t>
      </w: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are the major components of health-related physical fitness?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dimensions of total wellness include:</w:t>
      </w: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are the stages of change and their meanings?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Why would you complete a written contract to modify an unhealthy behavior?</w:t>
      </w: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Define Wellness: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What are the goals of </w:t>
      </w:r>
      <w:r>
        <w:rPr>
          <w:i/>
          <w:sz w:val="22"/>
          <w:szCs w:val="22"/>
        </w:rPr>
        <w:t>Healthy People 2010?</w:t>
      </w: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are some strategies to assist with behavior modification:</w:t>
      </w: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Diabetes is a disease characterized by: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Define the overload principle: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The principle of progression states: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principle of reversibility states:</w:t>
      </w: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Define the threshold for health benefits:</w:t>
      </w: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Define overtraining:</w:t>
      </w: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amount of rest that is required between heavy exercise bouts is:</w:t>
      </w: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Define the principle of recuperation:</w:t>
      </w:r>
    </w:p>
    <w:p w:rsidR="000F6C25" w:rsidRDefault="000F6C25" w:rsidP="000F6C25">
      <w:pPr>
        <w:ind w:left="360"/>
        <w:rPr>
          <w:sz w:val="22"/>
          <w:szCs w:val="22"/>
        </w:rPr>
      </w:pPr>
    </w:p>
    <w:p w:rsidR="000F6C25" w:rsidRDefault="000F6C25" w:rsidP="000F6C25">
      <w:pPr>
        <w:ind w:left="360"/>
        <w:rPr>
          <w:sz w:val="22"/>
          <w:szCs w:val="22"/>
        </w:rPr>
      </w:pPr>
    </w:p>
    <w:p w:rsidR="000F6C25" w:rsidRDefault="000F6C25" w:rsidP="000F6C25">
      <w:pPr>
        <w:ind w:left="360"/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Health-related exercise helps create what health benefits?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Guidelines to follow when setting achievable fitness goals include: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are the benefits of regular exercise?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What are the benefits of </w:t>
      </w:r>
      <w:proofErr w:type="spellStart"/>
      <w:r>
        <w:rPr>
          <w:sz w:val="22"/>
          <w:szCs w:val="22"/>
        </w:rPr>
        <w:t>cardiorespiratory</w:t>
      </w:r>
      <w:proofErr w:type="spellEnd"/>
      <w:r>
        <w:rPr>
          <w:sz w:val="22"/>
          <w:szCs w:val="22"/>
        </w:rPr>
        <w:t xml:space="preserve"> fitness?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Where does the majority of the ATP synthesized in muscle cells during aerobic exercise come from?</w:t>
      </w: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Define arteries, veins, and capillaries: 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What is a by-product of </w:t>
      </w:r>
      <w:proofErr w:type="spellStart"/>
      <w:r>
        <w:rPr>
          <w:sz w:val="22"/>
          <w:szCs w:val="22"/>
        </w:rPr>
        <w:t>glycolysis</w:t>
      </w:r>
      <w:proofErr w:type="spellEnd"/>
      <w:r>
        <w:rPr>
          <w:sz w:val="22"/>
          <w:szCs w:val="22"/>
        </w:rPr>
        <w:t>: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Describe the pathway for blood flow through the systemic circulation: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are some physical responses to exercise?</w:t>
      </w:r>
    </w:p>
    <w:p w:rsidR="000F6C25" w:rsidRDefault="000F6C25" w:rsidP="000F6C25">
      <w:pPr>
        <w:ind w:left="360"/>
        <w:rPr>
          <w:sz w:val="22"/>
          <w:szCs w:val="22"/>
        </w:rPr>
      </w:pPr>
    </w:p>
    <w:p w:rsidR="000F6C25" w:rsidRDefault="000F6C25" w:rsidP="000F6C25">
      <w:pPr>
        <w:ind w:left="360"/>
        <w:rPr>
          <w:sz w:val="22"/>
          <w:szCs w:val="22"/>
        </w:rPr>
      </w:pPr>
    </w:p>
    <w:p w:rsidR="000F6C25" w:rsidRDefault="000F6C25" w:rsidP="000F6C25">
      <w:pPr>
        <w:ind w:left="360"/>
        <w:rPr>
          <w:sz w:val="22"/>
          <w:szCs w:val="22"/>
        </w:rPr>
      </w:pPr>
    </w:p>
    <w:p w:rsidR="000F6C25" w:rsidRDefault="000F6C25" w:rsidP="000F6C25">
      <w:pPr>
        <w:ind w:left="360"/>
        <w:rPr>
          <w:sz w:val="22"/>
          <w:szCs w:val="22"/>
        </w:rPr>
      </w:pPr>
    </w:p>
    <w:p w:rsidR="000F6C25" w:rsidRDefault="000F6C25" w:rsidP="000F6C25">
      <w:pPr>
        <w:ind w:left="360"/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Explain the field tests for estimating VO2max for individuals:</w:t>
      </w:r>
    </w:p>
    <w:p w:rsidR="000F6C25" w:rsidRDefault="000F6C25" w:rsidP="000F6C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1.5 mile run test</w:t>
      </w:r>
    </w:p>
    <w:p w:rsidR="000F6C25" w:rsidRDefault="000F6C25" w:rsidP="000F6C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Cycle </w:t>
      </w:r>
      <w:proofErr w:type="spellStart"/>
      <w:r>
        <w:rPr>
          <w:sz w:val="22"/>
          <w:szCs w:val="22"/>
        </w:rPr>
        <w:t>ergometer</w:t>
      </w:r>
      <w:proofErr w:type="spellEnd"/>
      <w:r>
        <w:rPr>
          <w:sz w:val="22"/>
          <w:szCs w:val="22"/>
        </w:rPr>
        <w:t xml:space="preserve"> test</w:t>
      </w:r>
    </w:p>
    <w:p w:rsidR="000F6C25" w:rsidRDefault="000F6C25" w:rsidP="000F6C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1 mile walk test</w:t>
      </w:r>
    </w:p>
    <w:p w:rsidR="000F6C25" w:rsidRDefault="000F6C25" w:rsidP="000F6C2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Step test</w:t>
      </w: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What is the primary anaerobic pathway for synthesizing ATP during exercise?</w:t>
      </w:r>
    </w:p>
    <w:p w:rsidR="000F6C25" w:rsidRDefault="000F6C25" w:rsidP="000F6C25">
      <w:pPr>
        <w:ind w:left="36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Define cross training and interval training: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Define the Borg Rating of Perceived Exertion and what does it correlate with?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Name some benefits of a regular strength-training program: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Of their total caloric intake, approximately what percentage of protein should athletes consume?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Define muscular endurance and muscular strength:</w:t>
      </w:r>
    </w:p>
    <w:p w:rsidR="000F6C25" w:rsidRDefault="000F6C25" w:rsidP="000F6C25">
      <w:pPr>
        <w:ind w:left="360"/>
        <w:rPr>
          <w:sz w:val="22"/>
          <w:szCs w:val="22"/>
        </w:rPr>
      </w:pPr>
    </w:p>
    <w:p w:rsidR="000F6C25" w:rsidRDefault="000F6C25" w:rsidP="000F6C25">
      <w:pPr>
        <w:ind w:left="360"/>
        <w:rPr>
          <w:sz w:val="22"/>
          <w:szCs w:val="22"/>
        </w:rPr>
      </w:pPr>
    </w:p>
    <w:p w:rsidR="000F6C25" w:rsidRDefault="000F6C25" w:rsidP="000F6C25">
      <w:pPr>
        <w:ind w:left="36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Define ligaments, tendons, and motor unit:</w:t>
      </w: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Define isometric contraction and isotonic contraction:</w:t>
      </w:r>
    </w:p>
    <w:p w:rsidR="000F6C25" w:rsidRDefault="000F6C25" w:rsidP="000F6C25">
      <w:pPr>
        <w:ind w:left="720"/>
        <w:rPr>
          <w:sz w:val="22"/>
          <w:szCs w:val="22"/>
        </w:rPr>
      </w:pPr>
    </w:p>
    <w:p w:rsidR="000F6C25" w:rsidRDefault="000F6C25" w:rsidP="000F6C25">
      <w:pPr>
        <w:ind w:left="720"/>
        <w:rPr>
          <w:sz w:val="22"/>
          <w:szCs w:val="22"/>
        </w:rPr>
      </w:pPr>
    </w:p>
    <w:p w:rsidR="000F6C25" w:rsidRDefault="000F6C25" w:rsidP="000F6C25">
      <w:pPr>
        <w:ind w:left="720"/>
        <w:rPr>
          <w:sz w:val="22"/>
          <w:szCs w:val="22"/>
        </w:rPr>
      </w:pPr>
    </w:p>
    <w:p w:rsidR="000F6C25" w:rsidRDefault="000F6C25" w:rsidP="000F6C25">
      <w:pPr>
        <w:ind w:left="72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Define the following muscle fiber types:</w:t>
      </w:r>
    </w:p>
    <w:p w:rsidR="000F6C25" w:rsidRDefault="000F6C25" w:rsidP="000F6C25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Fast-twitch</w:t>
      </w:r>
    </w:p>
    <w:p w:rsidR="000F6C25" w:rsidRDefault="000F6C25" w:rsidP="000F6C25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Slow-twitch</w:t>
      </w:r>
    </w:p>
    <w:p w:rsidR="000F6C25" w:rsidRDefault="000F6C25" w:rsidP="000F6C25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Intermediate</w:t>
      </w: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Define recruitment, specificity, and overload:</w:t>
      </w:r>
    </w:p>
    <w:p w:rsidR="000F6C25" w:rsidRDefault="000F6C25" w:rsidP="000F6C25">
      <w:pPr>
        <w:ind w:left="360"/>
        <w:rPr>
          <w:sz w:val="22"/>
          <w:szCs w:val="22"/>
        </w:rPr>
      </w:pPr>
    </w:p>
    <w:p w:rsidR="000F6C25" w:rsidRDefault="000F6C25" w:rsidP="000F6C25">
      <w:pPr>
        <w:ind w:left="360"/>
        <w:rPr>
          <w:sz w:val="22"/>
          <w:szCs w:val="22"/>
        </w:rPr>
      </w:pPr>
    </w:p>
    <w:p w:rsidR="000F6C25" w:rsidRDefault="000F6C25" w:rsidP="000F6C25">
      <w:pPr>
        <w:ind w:left="360"/>
        <w:rPr>
          <w:sz w:val="22"/>
          <w:szCs w:val="22"/>
        </w:rPr>
      </w:pPr>
    </w:p>
    <w:p w:rsidR="000F6C25" w:rsidRDefault="000F6C25" w:rsidP="000F6C25">
      <w:pPr>
        <w:ind w:left="360"/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What are some chemical precursors of testosterone?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What are some safety concerns when weight training?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What’s a general rule to follow in a weight-training program that increases endurance?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What measures the intensity of exercise in a weight-training program?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Define set and reps:</w:t>
      </w: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Define slow progression phase and maintenance phase:</w:t>
      </w:r>
    </w:p>
    <w:p w:rsidR="000F6C25" w:rsidRDefault="000F6C25" w:rsidP="000F6C25">
      <w:pPr>
        <w:ind w:left="360"/>
        <w:rPr>
          <w:sz w:val="22"/>
          <w:szCs w:val="22"/>
        </w:rPr>
      </w:pPr>
    </w:p>
    <w:p w:rsidR="000F6C25" w:rsidRDefault="000F6C25" w:rsidP="000F6C25">
      <w:pPr>
        <w:ind w:left="360"/>
        <w:rPr>
          <w:sz w:val="22"/>
          <w:szCs w:val="22"/>
        </w:rPr>
      </w:pPr>
    </w:p>
    <w:p w:rsidR="000F6C25" w:rsidRDefault="000F6C25" w:rsidP="000F6C25">
      <w:pPr>
        <w:ind w:left="36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Define hypertrophy, hyperplasia, and atrophy: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The initial increase in strength seen with weight training is primarily due to: </w:t>
      </w: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Define flexibility and what determines joint range of motion?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What is altered in a program to increase flexibility?</w:t>
      </w:r>
    </w:p>
    <w:p w:rsidR="000F6C25" w:rsidRDefault="000F6C25" w:rsidP="000F6C25">
      <w:pPr>
        <w:ind w:left="72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Define muscle spindle and stretch reflex:</w:t>
      </w: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ind w:left="36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Define ballistic stretching and static stretching: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To improve flexibility, stretching and range of motion exercises should be performed:</w:t>
      </w: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Approximately what percentage of Americans will be disabled by low back pain in their lifetime?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What contributes to low back pain?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Approximately when is low back pain considered to be a chronic problem?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What should be avoided in any stretching routine?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What increases the risk of muscle cramping?</w:t>
      </w: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What is a high percentage of body fat associated with?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Define the tests:</w:t>
      </w:r>
    </w:p>
    <w:p w:rsidR="000F6C25" w:rsidRDefault="000F6C25" w:rsidP="000F6C25">
      <w:pPr>
        <w:numPr>
          <w:ilvl w:val="1"/>
          <w:numId w:val="1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Skinfold</w:t>
      </w:r>
      <w:proofErr w:type="spellEnd"/>
      <w:r>
        <w:rPr>
          <w:sz w:val="22"/>
          <w:szCs w:val="22"/>
        </w:rPr>
        <w:t xml:space="preserve"> test</w:t>
      </w:r>
    </w:p>
    <w:p w:rsidR="000F6C25" w:rsidRDefault="000F6C25" w:rsidP="000F6C25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Dual energy X-ray </w:t>
      </w:r>
      <w:proofErr w:type="spellStart"/>
      <w:r>
        <w:rPr>
          <w:sz w:val="22"/>
          <w:szCs w:val="22"/>
        </w:rPr>
        <w:t>absorptiometry</w:t>
      </w:r>
      <w:proofErr w:type="spellEnd"/>
    </w:p>
    <w:p w:rsidR="000F6C25" w:rsidRDefault="000F6C25" w:rsidP="000F6C25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Waist-to-hip ratio</w:t>
      </w:r>
    </w:p>
    <w:p w:rsidR="000F6C25" w:rsidRDefault="000F6C25" w:rsidP="000F6C25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Body mass index</w:t>
      </w: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What percentage of Americans is either overweight or obese?</w:t>
      </w: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Define obesity and give its determinants in percentages:</w:t>
      </w: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The optimal body fat percentage for men and women are estimated to be:</w:t>
      </w:r>
    </w:p>
    <w:p w:rsidR="000F6C25" w:rsidRDefault="000F6C25" w:rsidP="000F6C25">
      <w:pPr>
        <w:ind w:left="720"/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Define nutrition and nutrients:</w:t>
      </w: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What are macronutrients?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What is the primary function of protein in the diet?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What should compromise the majority of carbohydrates in a healthy diet?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Define fructose and glucose and where can it be found?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What is glycogen and fiber?</w:t>
      </w: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In addition to providing energy, what is fat useful for?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Define saturated fats, unsaturated fats, and lipoproteins?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What percentage of the body is water?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What percentage of the total caloric intake should the following comprise?</w:t>
      </w:r>
    </w:p>
    <w:p w:rsidR="000F6C25" w:rsidRDefault="000F6C25" w:rsidP="000F6C25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Fat</w:t>
      </w:r>
    </w:p>
    <w:p w:rsidR="000F6C25" w:rsidRDefault="000F6C25" w:rsidP="000F6C25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Carbohydrates</w:t>
      </w:r>
    </w:p>
    <w:p w:rsidR="000F6C25" w:rsidRDefault="000F6C25" w:rsidP="000F6C25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Protein</w:t>
      </w: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Define </w:t>
      </w:r>
      <w:proofErr w:type="spellStart"/>
      <w:r>
        <w:rPr>
          <w:sz w:val="22"/>
          <w:szCs w:val="22"/>
        </w:rPr>
        <w:t>leptin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gherlin</w:t>
      </w:r>
      <w:proofErr w:type="spellEnd"/>
      <w:r>
        <w:rPr>
          <w:sz w:val="22"/>
          <w:szCs w:val="22"/>
        </w:rPr>
        <w:t>:</w:t>
      </w:r>
    </w:p>
    <w:p w:rsidR="000F6C25" w:rsidRDefault="000F6C25" w:rsidP="000F6C25">
      <w:pPr>
        <w:ind w:left="1080"/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The number one cause of death in the United States is:</w:t>
      </w: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What are some major risk factors for heart disease and stroke?</w:t>
      </w: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rPr>
          <w:sz w:val="22"/>
          <w:szCs w:val="22"/>
        </w:rPr>
      </w:pPr>
    </w:p>
    <w:p w:rsidR="000F6C25" w:rsidRDefault="000F6C25" w:rsidP="000F6C25">
      <w:pPr>
        <w:ind w:left="1080"/>
        <w:rPr>
          <w:sz w:val="22"/>
          <w:szCs w:val="22"/>
        </w:rPr>
      </w:pPr>
    </w:p>
    <w:p w:rsidR="00422F36" w:rsidRDefault="00422F36"/>
    <w:sectPr w:rsidR="00422F36" w:rsidSect="000F6C2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73"/>
    <w:multiLevelType w:val="hybridMultilevel"/>
    <w:tmpl w:val="F1F61E3C"/>
    <w:lvl w:ilvl="0" w:tplc="658C09C8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483E92"/>
    <w:multiLevelType w:val="hybridMultilevel"/>
    <w:tmpl w:val="529A700C"/>
    <w:lvl w:ilvl="0" w:tplc="47444A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A219B2"/>
    <w:multiLevelType w:val="hybridMultilevel"/>
    <w:tmpl w:val="0546CCBC"/>
    <w:lvl w:ilvl="0" w:tplc="F72E3C44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D11D5A"/>
    <w:multiLevelType w:val="hybridMultilevel"/>
    <w:tmpl w:val="35102822"/>
    <w:lvl w:ilvl="0" w:tplc="377AC2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B026C3"/>
    <w:multiLevelType w:val="hybridMultilevel"/>
    <w:tmpl w:val="9C9451E0"/>
    <w:lvl w:ilvl="0" w:tplc="CDBE73F8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D36983"/>
    <w:multiLevelType w:val="hybridMultilevel"/>
    <w:tmpl w:val="BB7288A8"/>
    <w:lvl w:ilvl="0" w:tplc="CF603252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DD36AD"/>
    <w:multiLevelType w:val="hybridMultilevel"/>
    <w:tmpl w:val="F7424FC8"/>
    <w:lvl w:ilvl="0" w:tplc="A2E0FF54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8550F6"/>
    <w:multiLevelType w:val="hybridMultilevel"/>
    <w:tmpl w:val="5972D9F4"/>
    <w:lvl w:ilvl="0" w:tplc="7CC2B296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4702C2"/>
    <w:multiLevelType w:val="hybridMultilevel"/>
    <w:tmpl w:val="2F043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54126F"/>
    <w:multiLevelType w:val="hybridMultilevel"/>
    <w:tmpl w:val="6F02FB2A"/>
    <w:lvl w:ilvl="0" w:tplc="5FA4A60C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F6C25"/>
    <w:rsid w:val="000F6C25"/>
    <w:rsid w:val="0042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cordovld</dc:creator>
  <cp:keywords/>
  <dc:description/>
  <cp:lastModifiedBy>cordovld</cp:lastModifiedBy>
  <cp:revision>1</cp:revision>
  <dcterms:created xsi:type="dcterms:W3CDTF">2013-09-25T17:28:00Z</dcterms:created>
  <dcterms:modified xsi:type="dcterms:W3CDTF">2013-09-25T17:31:00Z</dcterms:modified>
</cp:coreProperties>
</file>