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19" w:rsidRPr="00990486" w:rsidRDefault="00990486">
      <w:pPr>
        <w:rPr>
          <w:b/>
          <w:sz w:val="32"/>
          <w:szCs w:val="32"/>
          <w:u w:val="single"/>
        </w:rPr>
      </w:pPr>
      <w:proofErr w:type="gramStart"/>
      <w:r w:rsidRPr="00990486">
        <w:rPr>
          <w:b/>
          <w:sz w:val="32"/>
          <w:szCs w:val="32"/>
          <w:u w:val="single"/>
        </w:rPr>
        <w:t>pH</w:t>
      </w:r>
      <w:proofErr w:type="gramEnd"/>
      <w:r w:rsidRPr="00990486">
        <w:rPr>
          <w:b/>
          <w:sz w:val="32"/>
          <w:szCs w:val="32"/>
          <w:u w:val="single"/>
        </w:rPr>
        <w:t xml:space="preserve"> Food Chart</w:t>
      </w:r>
    </w:p>
    <w:p w:rsidR="00990486" w:rsidRPr="00990486" w:rsidRDefault="00990486">
      <w:pPr>
        <w:rPr>
          <w:sz w:val="24"/>
          <w:szCs w:val="24"/>
        </w:rPr>
      </w:pPr>
      <w:r w:rsidRPr="00990486">
        <w:rPr>
          <w:sz w:val="24"/>
          <w:szCs w:val="24"/>
        </w:rPr>
        <w:t xml:space="preserve">Try to eat mostly foods from the </w:t>
      </w:r>
      <w:proofErr w:type="gramStart"/>
      <w:r w:rsidRPr="00990486">
        <w:rPr>
          <w:sz w:val="24"/>
          <w:szCs w:val="24"/>
        </w:rPr>
        <w:t>Alkaline</w:t>
      </w:r>
      <w:proofErr w:type="gramEnd"/>
      <w:r w:rsidRPr="00990486">
        <w:rPr>
          <w:sz w:val="24"/>
          <w:szCs w:val="24"/>
        </w:rPr>
        <w:t xml:space="preserve"> section (pH 8-10) and limit or avoid the Acidic section (1-6)</w:t>
      </w:r>
    </w:p>
    <w:p w:rsidR="00990486" w:rsidRDefault="0099048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376555</wp:posOffset>
            </wp:positionV>
            <wp:extent cx="7411720" cy="7292340"/>
            <wp:effectExtent l="19050" t="0" r="0" b="0"/>
            <wp:wrapTight wrapText="bothSides">
              <wp:wrapPolygon edited="0">
                <wp:start x="-56" y="0"/>
                <wp:lineTo x="-56" y="21555"/>
                <wp:lineTo x="21596" y="21555"/>
                <wp:lineTo x="21596" y="0"/>
                <wp:lineTo x="-56" y="0"/>
              </wp:wrapPolygon>
            </wp:wrapTight>
            <wp:docPr id="2" name="Picture 1" descr="Ph Food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Food Ch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729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90486" w:rsidRPr="00990486" w:rsidRDefault="00990486" w:rsidP="00990486">
      <w:pPr>
        <w:rPr>
          <w:b/>
          <w:sz w:val="32"/>
          <w:szCs w:val="32"/>
          <w:u w:val="single"/>
        </w:rPr>
      </w:pPr>
      <w:r w:rsidRPr="00990486">
        <w:rPr>
          <w:b/>
          <w:sz w:val="32"/>
          <w:szCs w:val="32"/>
          <w:u w:val="single"/>
        </w:rPr>
        <w:lastRenderedPageBreak/>
        <w:t xml:space="preserve">Food </w:t>
      </w:r>
      <w:r>
        <w:rPr>
          <w:b/>
          <w:sz w:val="32"/>
          <w:szCs w:val="32"/>
          <w:u w:val="single"/>
        </w:rPr>
        <w:t>Combinations and Choices</w:t>
      </w:r>
    </w:p>
    <w:p w:rsidR="00990486" w:rsidRPr="00990486" w:rsidRDefault="00990486" w:rsidP="00990486">
      <w:pPr>
        <w:rPr>
          <w:sz w:val="24"/>
          <w:szCs w:val="24"/>
        </w:rPr>
      </w:pPr>
      <w:r>
        <w:rPr>
          <w:sz w:val="24"/>
          <w:szCs w:val="24"/>
        </w:rPr>
        <w:t>Try to eat mostly food combos in the Excellent or Good connection:</w:t>
      </w:r>
    </w:p>
    <w:p w:rsidR="00990486" w:rsidRDefault="00990486">
      <w:r>
        <w:rPr>
          <w:noProof/>
        </w:rPr>
        <w:drawing>
          <wp:inline distT="0" distB="0" distL="0" distR="0">
            <wp:extent cx="7096125" cy="8086954"/>
            <wp:effectExtent l="19050" t="0" r="9525" b="0"/>
            <wp:docPr id="3" name="Picture 2" descr="Food_Combining_Chart_ASG_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Combining_Chart_ASG_89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808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486" w:rsidSect="0099048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486"/>
    <w:rsid w:val="00220F19"/>
    <w:rsid w:val="0099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1</cp:revision>
  <dcterms:created xsi:type="dcterms:W3CDTF">2013-09-27T16:22:00Z</dcterms:created>
  <dcterms:modified xsi:type="dcterms:W3CDTF">2013-09-27T16:28:00Z</dcterms:modified>
</cp:coreProperties>
</file>