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9E" w:rsidRPr="00556EF2" w:rsidRDefault="00837D9A" w:rsidP="00556EF2">
      <w:pPr>
        <w:ind w:left="-360" w:firstLine="360"/>
        <w:jc w:val="center"/>
        <w:outlineLvl w:val="0"/>
        <w:rPr>
          <w:rFonts w:asciiTheme="majorHAnsi" w:hAnsiTheme="majorHAnsi"/>
          <w:b/>
          <w:sz w:val="32"/>
          <w:szCs w:val="32"/>
          <w:u w:val="single"/>
        </w:rPr>
      </w:pPr>
      <w:r w:rsidRPr="00556EF2">
        <w:rPr>
          <w:rFonts w:asciiTheme="majorHAnsi" w:hAnsiTheme="majorHAnsi"/>
          <w:b/>
          <w:sz w:val="32"/>
          <w:szCs w:val="32"/>
          <w:u w:val="single"/>
        </w:rPr>
        <w:t>KEYS TO SUCCESS</w:t>
      </w:r>
    </w:p>
    <w:p w:rsidR="0069139E" w:rsidRPr="00556EF2" w:rsidRDefault="0069139E" w:rsidP="0069139E">
      <w:pPr>
        <w:pStyle w:val="ListParagraph"/>
        <w:rPr>
          <w:rFonts w:asciiTheme="majorHAnsi" w:hAnsiTheme="majorHAnsi"/>
          <w:b/>
          <w:sz w:val="22"/>
        </w:rPr>
      </w:pPr>
    </w:p>
    <w:p w:rsidR="00837D9A" w:rsidRPr="00556EF2" w:rsidRDefault="006C3871" w:rsidP="0069139E">
      <w:pPr>
        <w:pStyle w:val="ListParagraph"/>
        <w:numPr>
          <w:ilvl w:val="0"/>
          <w:numId w:val="1"/>
        </w:numPr>
        <w:rPr>
          <w:rFonts w:asciiTheme="majorHAnsi" w:hAnsiTheme="majorHAnsi"/>
          <w:b/>
          <w:sz w:val="22"/>
        </w:rPr>
      </w:pPr>
      <w:r>
        <w:rPr>
          <w:rFonts w:asciiTheme="majorHAnsi" w:hAnsiTheme="majorHAnsi"/>
          <w:b/>
          <w:sz w:val="22"/>
        </w:rPr>
        <w:t xml:space="preserve">Eat a protein breakfast or </w:t>
      </w:r>
      <w:bookmarkStart w:id="0" w:name="_GoBack"/>
      <w:bookmarkEnd w:id="0"/>
      <w:r w:rsidR="00837D9A" w:rsidRPr="00556EF2">
        <w:rPr>
          <w:rFonts w:asciiTheme="majorHAnsi" w:hAnsiTheme="majorHAnsi"/>
          <w:b/>
          <w:sz w:val="22"/>
        </w:rPr>
        <w:t>Drink a shake for breakfast</w:t>
      </w:r>
      <w:r w:rsidR="00E65AF2">
        <w:rPr>
          <w:rFonts w:asciiTheme="majorHAnsi" w:hAnsiTheme="majorHAnsi"/>
          <w:b/>
          <w:sz w:val="22"/>
        </w:rPr>
        <w:t xml:space="preserve"> to start your day off right. Eat within an hour of waking up.</w:t>
      </w:r>
    </w:p>
    <w:p w:rsidR="00837D9A" w:rsidRPr="00556EF2" w:rsidRDefault="00837D9A" w:rsidP="00837D9A">
      <w:pPr>
        <w:pStyle w:val="ListParagraph"/>
        <w:numPr>
          <w:ilvl w:val="1"/>
          <w:numId w:val="1"/>
        </w:numPr>
        <w:rPr>
          <w:rFonts w:asciiTheme="majorHAnsi" w:hAnsiTheme="majorHAnsi"/>
          <w:b/>
          <w:sz w:val="22"/>
        </w:rPr>
      </w:pPr>
      <w:r w:rsidRPr="00556EF2">
        <w:rPr>
          <w:rFonts w:asciiTheme="majorHAnsi" w:hAnsiTheme="majorHAnsi"/>
          <w:sz w:val="22"/>
        </w:rPr>
        <w:t xml:space="preserve">Can do one scoop with ice and water in a shaker or blender. </w:t>
      </w:r>
    </w:p>
    <w:p w:rsidR="00837D9A" w:rsidRPr="00556EF2" w:rsidRDefault="00837D9A" w:rsidP="00837D9A">
      <w:pPr>
        <w:pStyle w:val="ListParagraph"/>
        <w:numPr>
          <w:ilvl w:val="1"/>
          <w:numId w:val="1"/>
        </w:numPr>
        <w:rPr>
          <w:rFonts w:asciiTheme="majorHAnsi" w:hAnsiTheme="majorHAnsi"/>
          <w:b/>
          <w:sz w:val="22"/>
        </w:rPr>
      </w:pPr>
      <w:r w:rsidRPr="00556EF2">
        <w:rPr>
          <w:rFonts w:asciiTheme="majorHAnsi" w:hAnsiTheme="majorHAnsi"/>
          <w:sz w:val="22"/>
        </w:rPr>
        <w:t>You can do 8oz of unsweetened coconut water or almond water or rice water blended with frozen fruit (berries or peaches)</w:t>
      </w:r>
    </w:p>
    <w:p w:rsidR="00837D9A" w:rsidRPr="00556EF2" w:rsidRDefault="00837D9A" w:rsidP="00837D9A">
      <w:pPr>
        <w:pStyle w:val="ListParagraph"/>
        <w:numPr>
          <w:ilvl w:val="1"/>
          <w:numId w:val="1"/>
        </w:numPr>
        <w:rPr>
          <w:rFonts w:asciiTheme="majorHAnsi" w:hAnsiTheme="majorHAnsi"/>
          <w:b/>
          <w:sz w:val="22"/>
        </w:rPr>
      </w:pPr>
      <w:r w:rsidRPr="00556EF2">
        <w:rPr>
          <w:rFonts w:asciiTheme="majorHAnsi" w:hAnsiTheme="majorHAnsi"/>
          <w:sz w:val="22"/>
        </w:rPr>
        <w:t>You can also add spinach for more nutrients (will barely taste)</w:t>
      </w:r>
    </w:p>
    <w:p w:rsidR="00837D9A" w:rsidRPr="00684A04" w:rsidRDefault="00837D9A" w:rsidP="00837D9A">
      <w:pPr>
        <w:pStyle w:val="ListParagraph"/>
        <w:ind w:left="1440"/>
        <w:rPr>
          <w:rFonts w:asciiTheme="majorHAnsi" w:hAnsiTheme="majorHAnsi"/>
          <w:b/>
          <w:sz w:val="16"/>
        </w:rPr>
      </w:pPr>
    </w:p>
    <w:p w:rsidR="00E40A34" w:rsidRPr="00556EF2" w:rsidRDefault="00837D9A" w:rsidP="00837D9A">
      <w:pPr>
        <w:pStyle w:val="ListParagraph"/>
        <w:numPr>
          <w:ilvl w:val="0"/>
          <w:numId w:val="1"/>
        </w:numPr>
        <w:rPr>
          <w:rFonts w:asciiTheme="majorHAnsi" w:hAnsiTheme="majorHAnsi"/>
          <w:b/>
          <w:sz w:val="22"/>
        </w:rPr>
      </w:pPr>
      <w:r w:rsidRPr="00556EF2">
        <w:rPr>
          <w:rFonts w:asciiTheme="majorHAnsi" w:hAnsiTheme="majorHAnsi"/>
          <w:b/>
          <w:sz w:val="22"/>
        </w:rPr>
        <w:t>Drop the top 7 high-Food Intolerance foods.</w:t>
      </w:r>
    </w:p>
    <w:p w:rsidR="00556EF2" w:rsidRPr="00556EF2" w:rsidRDefault="00556EF2" w:rsidP="00556EF2">
      <w:pPr>
        <w:pStyle w:val="ListParagraph"/>
        <w:numPr>
          <w:ilvl w:val="1"/>
          <w:numId w:val="1"/>
        </w:numPr>
        <w:rPr>
          <w:rFonts w:asciiTheme="majorHAnsi" w:hAnsiTheme="majorHAnsi"/>
          <w:b/>
          <w:sz w:val="22"/>
        </w:rPr>
      </w:pPr>
      <w:r>
        <w:rPr>
          <w:rFonts w:asciiTheme="majorHAnsi" w:hAnsiTheme="majorHAnsi"/>
          <w:sz w:val="22"/>
        </w:rPr>
        <w:t>Corn, Dairy, Eggs, Gluten, Peanuts, Soy, Sugar and Sugar Substitutes</w:t>
      </w:r>
    </w:p>
    <w:p w:rsidR="00837D9A" w:rsidRPr="00684A04" w:rsidRDefault="00837D9A" w:rsidP="00556EF2">
      <w:pPr>
        <w:pStyle w:val="ListParagraph"/>
        <w:ind w:left="1440"/>
        <w:rPr>
          <w:rFonts w:asciiTheme="majorHAnsi" w:hAnsiTheme="majorHAnsi"/>
          <w:b/>
          <w:sz w:val="16"/>
        </w:rPr>
      </w:pPr>
    </w:p>
    <w:p w:rsidR="00837D9A" w:rsidRPr="00556EF2" w:rsidRDefault="00837D9A" w:rsidP="00837D9A">
      <w:pPr>
        <w:pStyle w:val="ListParagraph"/>
        <w:numPr>
          <w:ilvl w:val="0"/>
          <w:numId w:val="1"/>
        </w:numPr>
        <w:rPr>
          <w:rFonts w:asciiTheme="majorHAnsi" w:hAnsiTheme="majorHAnsi"/>
          <w:b/>
          <w:sz w:val="22"/>
        </w:rPr>
      </w:pPr>
      <w:r w:rsidRPr="00556EF2">
        <w:rPr>
          <w:rFonts w:asciiTheme="majorHAnsi" w:hAnsiTheme="majorHAnsi"/>
          <w:b/>
          <w:sz w:val="22"/>
        </w:rPr>
        <w:t>Eat every 4-6 hours.</w:t>
      </w:r>
    </w:p>
    <w:p w:rsidR="00E40A34" w:rsidRPr="00556EF2" w:rsidRDefault="00837D9A" w:rsidP="00837D9A">
      <w:pPr>
        <w:pStyle w:val="ListParagraph"/>
        <w:numPr>
          <w:ilvl w:val="1"/>
          <w:numId w:val="1"/>
        </w:numPr>
        <w:rPr>
          <w:rFonts w:asciiTheme="majorHAnsi" w:hAnsiTheme="majorHAnsi"/>
          <w:b/>
          <w:sz w:val="22"/>
        </w:rPr>
      </w:pPr>
      <w:r w:rsidRPr="00556EF2">
        <w:rPr>
          <w:rFonts w:asciiTheme="majorHAnsi" w:hAnsiTheme="majorHAnsi"/>
          <w:sz w:val="22"/>
        </w:rPr>
        <w:t xml:space="preserve">Eat within an hour of waking </w:t>
      </w:r>
      <w:r w:rsidR="00E40A34" w:rsidRPr="00556EF2">
        <w:rPr>
          <w:rFonts w:asciiTheme="majorHAnsi" w:hAnsiTheme="majorHAnsi"/>
          <w:sz w:val="22"/>
        </w:rPr>
        <w:t>up.</w:t>
      </w:r>
    </w:p>
    <w:p w:rsidR="00E40A34" w:rsidRPr="00556EF2" w:rsidRDefault="00E40A34" w:rsidP="00837D9A">
      <w:pPr>
        <w:pStyle w:val="ListParagraph"/>
        <w:numPr>
          <w:ilvl w:val="1"/>
          <w:numId w:val="1"/>
        </w:numPr>
        <w:rPr>
          <w:rFonts w:asciiTheme="majorHAnsi" w:hAnsiTheme="majorHAnsi"/>
          <w:b/>
          <w:sz w:val="22"/>
        </w:rPr>
      </w:pPr>
      <w:r w:rsidRPr="00556EF2">
        <w:rPr>
          <w:rFonts w:asciiTheme="majorHAnsi" w:hAnsiTheme="majorHAnsi"/>
          <w:sz w:val="22"/>
        </w:rPr>
        <w:t>Don’t eat anything for the last 2 to 3 hours before bed.</w:t>
      </w:r>
    </w:p>
    <w:p w:rsidR="00E40A34" w:rsidRPr="00556EF2" w:rsidRDefault="00E40A34" w:rsidP="00837D9A">
      <w:pPr>
        <w:pStyle w:val="ListParagraph"/>
        <w:numPr>
          <w:ilvl w:val="1"/>
          <w:numId w:val="1"/>
        </w:numPr>
        <w:rPr>
          <w:rFonts w:asciiTheme="majorHAnsi" w:hAnsiTheme="majorHAnsi"/>
          <w:b/>
          <w:sz w:val="22"/>
        </w:rPr>
      </w:pPr>
      <w:r w:rsidRPr="00556EF2">
        <w:rPr>
          <w:rFonts w:asciiTheme="majorHAnsi" w:hAnsiTheme="majorHAnsi"/>
          <w:sz w:val="22"/>
        </w:rPr>
        <w:t>Ex. Wake up at 6am and exercise, drink shake at 7am, eat lunch at 11, snack at 3pm, dinner at 7pm, sleep at 10:30</w:t>
      </w:r>
    </w:p>
    <w:p w:rsidR="00E40A34" w:rsidRPr="00684A04" w:rsidRDefault="00E40A34" w:rsidP="00E40A34">
      <w:pPr>
        <w:pStyle w:val="ListParagraph"/>
        <w:ind w:left="1440"/>
        <w:rPr>
          <w:rFonts w:asciiTheme="majorHAnsi" w:hAnsiTheme="majorHAnsi"/>
          <w:b/>
          <w:sz w:val="16"/>
        </w:rPr>
      </w:pPr>
    </w:p>
    <w:p w:rsidR="00E40A34" w:rsidRPr="00556EF2" w:rsidRDefault="00E40A34" w:rsidP="00E40A34">
      <w:pPr>
        <w:pStyle w:val="ListParagraph"/>
        <w:numPr>
          <w:ilvl w:val="0"/>
          <w:numId w:val="1"/>
        </w:numPr>
        <w:rPr>
          <w:rFonts w:asciiTheme="majorHAnsi" w:hAnsiTheme="majorHAnsi"/>
          <w:b/>
          <w:sz w:val="22"/>
        </w:rPr>
      </w:pPr>
      <w:r w:rsidRPr="00556EF2">
        <w:rPr>
          <w:rFonts w:asciiTheme="majorHAnsi" w:hAnsiTheme="majorHAnsi"/>
          <w:b/>
          <w:sz w:val="22"/>
        </w:rPr>
        <w:t>Eat a variety of healthy foods on your plate</w:t>
      </w:r>
      <w:r w:rsidR="00556EF2" w:rsidRPr="00556EF2">
        <w:rPr>
          <w:rFonts w:asciiTheme="majorHAnsi" w:hAnsiTheme="majorHAnsi"/>
          <w:b/>
          <w:sz w:val="22"/>
        </w:rPr>
        <w:t>.</w:t>
      </w:r>
    </w:p>
    <w:p w:rsidR="00E40A34" w:rsidRPr="00556EF2" w:rsidRDefault="00E40A34" w:rsidP="00E40A34">
      <w:pPr>
        <w:pStyle w:val="ListParagraph"/>
        <w:numPr>
          <w:ilvl w:val="1"/>
          <w:numId w:val="1"/>
        </w:numPr>
        <w:rPr>
          <w:rFonts w:asciiTheme="majorHAnsi" w:hAnsiTheme="majorHAnsi"/>
          <w:b/>
          <w:sz w:val="22"/>
        </w:rPr>
      </w:pPr>
      <w:r w:rsidRPr="00556EF2">
        <w:rPr>
          <w:rFonts w:asciiTheme="majorHAnsi" w:hAnsiTheme="majorHAnsi"/>
          <w:sz w:val="22"/>
        </w:rPr>
        <w:t>50% non</w:t>
      </w:r>
      <w:r w:rsidR="00803207">
        <w:rPr>
          <w:rFonts w:asciiTheme="majorHAnsi" w:hAnsiTheme="majorHAnsi"/>
          <w:sz w:val="22"/>
        </w:rPr>
        <w:t>-</w:t>
      </w:r>
      <w:r w:rsidRPr="00556EF2">
        <w:rPr>
          <w:rFonts w:asciiTheme="majorHAnsi" w:hAnsiTheme="majorHAnsi"/>
          <w:sz w:val="22"/>
        </w:rPr>
        <w:t>starchy vegetables and high-fiber, low-glycemic carbs</w:t>
      </w:r>
    </w:p>
    <w:p w:rsidR="00E40A34" w:rsidRPr="00556EF2" w:rsidRDefault="00E40A34" w:rsidP="00E40A34">
      <w:pPr>
        <w:pStyle w:val="ListParagraph"/>
        <w:numPr>
          <w:ilvl w:val="1"/>
          <w:numId w:val="1"/>
        </w:numPr>
        <w:rPr>
          <w:rFonts w:asciiTheme="majorHAnsi" w:hAnsiTheme="majorHAnsi"/>
          <w:b/>
          <w:sz w:val="22"/>
        </w:rPr>
      </w:pPr>
      <w:r w:rsidRPr="00556EF2">
        <w:rPr>
          <w:rFonts w:asciiTheme="majorHAnsi" w:hAnsiTheme="majorHAnsi"/>
          <w:sz w:val="22"/>
        </w:rPr>
        <w:t>25% clean, lean proteins</w:t>
      </w:r>
    </w:p>
    <w:p w:rsidR="00E40A34" w:rsidRPr="00556EF2" w:rsidRDefault="00E40A34" w:rsidP="00E40A34">
      <w:pPr>
        <w:pStyle w:val="ListParagraph"/>
        <w:numPr>
          <w:ilvl w:val="1"/>
          <w:numId w:val="1"/>
        </w:numPr>
        <w:rPr>
          <w:rFonts w:asciiTheme="majorHAnsi" w:hAnsiTheme="majorHAnsi"/>
          <w:b/>
          <w:sz w:val="22"/>
        </w:rPr>
      </w:pPr>
      <w:r w:rsidRPr="00556EF2">
        <w:rPr>
          <w:rFonts w:asciiTheme="majorHAnsi" w:hAnsiTheme="majorHAnsi"/>
          <w:sz w:val="22"/>
        </w:rPr>
        <w:t>25% healthy fats</w:t>
      </w:r>
    </w:p>
    <w:p w:rsidR="00E40A34" w:rsidRPr="00684A04" w:rsidRDefault="00E40A34" w:rsidP="00E40A34">
      <w:pPr>
        <w:pStyle w:val="ListParagraph"/>
        <w:ind w:left="1440"/>
        <w:rPr>
          <w:rFonts w:asciiTheme="majorHAnsi" w:hAnsiTheme="majorHAnsi"/>
          <w:b/>
          <w:sz w:val="16"/>
        </w:rPr>
      </w:pPr>
    </w:p>
    <w:p w:rsidR="00E40A34" w:rsidRPr="00556EF2" w:rsidRDefault="00E40A34" w:rsidP="00E40A34">
      <w:pPr>
        <w:pStyle w:val="ListParagraph"/>
        <w:numPr>
          <w:ilvl w:val="0"/>
          <w:numId w:val="1"/>
        </w:numPr>
        <w:rPr>
          <w:rFonts w:asciiTheme="majorHAnsi" w:hAnsiTheme="majorHAnsi"/>
          <w:b/>
          <w:sz w:val="22"/>
        </w:rPr>
      </w:pPr>
      <w:r w:rsidRPr="00556EF2">
        <w:rPr>
          <w:rFonts w:asciiTheme="majorHAnsi" w:hAnsiTheme="majorHAnsi"/>
          <w:b/>
          <w:sz w:val="22"/>
        </w:rPr>
        <w:t>Stay hydrated throughout the day.</w:t>
      </w:r>
    </w:p>
    <w:p w:rsidR="00E40A34" w:rsidRPr="00556EF2" w:rsidRDefault="00E40A34" w:rsidP="00E40A34">
      <w:pPr>
        <w:pStyle w:val="ListParagraph"/>
        <w:numPr>
          <w:ilvl w:val="1"/>
          <w:numId w:val="1"/>
        </w:numPr>
        <w:rPr>
          <w:rFonts w:asciiTheme="majorHAnsi" w:hAnsiTheme="majorHAnsi"/>
          <w:b/>
          <w:sz w:val="22"/>
        </w:rPr>
      </w:pPr>
      <w:r w:rsidRPr="00556EF2">
        <w:rPr>
          <w:rFonts w:asciiTheme="majorHAnsi" w:hAnsiTheme="majorHAnsi"/>
          <w:sz w:val="22"/>
        </w:rPr>
        <w:t>16oz: upon wakening</w:t>
      </w:r>
    </w:p>
    <w:p w:rsidR="00E40A34" w:rsidRPr="00556EF2" w:rsidRDefault="00E40A34" w:rsidP="00E40A34">
      <w:pPr>
        <w:pStyle w:val="ListParagraph"/>
        <w:numPr>
          <w:ilvl w:val="1"/>
          <w:numId w:val="1"/>
        </w:numPr>
        <w:rPr>
          <w:rFonts w:asciiTheme="majorHAnsi" w:hAnsiTheme="majorHAnsi"/>
          <w:b/>
          <w:sz w:val="22"/>
        </w:rPr>
      </w:pPr>
      <w:r w:rsidRPr="00556EF2">
        <w:rPr>
          <w:rFonts w:asciiTheme="majorHAnsi" w:hAnsiTheme="majorHAnsi"/>
          <w:sz w:val="22"/>
        </w:rPr>
        <w:t>16oz: 30-60min before each meal</w:t>
      </w:r>
    </w:p>
    <w:p w:rsidR="003A7938" w:rsidRPr="00556EF2" w:rsidRDefault="00E40A34" w:rsidP="00E40A34">
      <w:pPr>
        <w:pStyle w:val="ListParagraph"/>
        <w:numPr>
          <w:ilvl w:val="1"/>
          <w:numId w:val="1"/>
        </w:numPr>
        <w:rPr>
          <w:rFonts w:asciiTheme="majorHAnsi" w:hAnsiTheme="majorHAnsi"/>
          <w:b/>
          <w:sz w:val="22"/>
        </w:rPr>
      </w:pPr>
      <w:r w:rsidRPr="00556EF2">
        <w:rPr>
          <w:rFonts w:asciiTheme="majorHAnsi" w:hAnsiTheme="majorHAnsi"/>
          <w:sz w:val="22"/>
        </w:rPr>
        <w:t>During a meal: limit to 4 – 8 oz, you don’t want to get in the way of your digestive enzymes</w:t>
      </w:r>
      <w:r w:rsidR="003A7938" w:rsidRPr="00556EF2">
        <w:rPr>
          <w:rFonts w:asciiTheme="majorHAnsi" w:hAnsiTheme="majorHAnsi"/>
          <w:sz w:val="22"/>
        </w:rPr>
        <w:t xml:space="preserve"> (it dilutes your stomach acid)</w:t>
      </w:r>
      <w:r w:rsidRPr="00556EF2">
        <w:rPr>
          <w:rFonts w:asciiTheme="majorHAnsi" w:hAnsiTheme="majorHAnsi"/>
          <w:sz w:val="22"/>
        </w:rPr>
        <w:t xml:space="preserve">. </w:t>
      </w:r>
      <w:r w:rsidR="003A7938" w:rsidRPr="00556EF2">
        <w:rPr>
          <w:rFonts w:asciiTheme="majorHAnsi" w:hAnsiTheme="majorHAnsi"/>
          <w:sz w:val="22"/>
        </w:rPr>
        <w:t>Start drinking water again 60 minutes after each meal.</w:t>
      </w:r>
    </w:p>
    <w:p w:rsidR="003A7938" w:rsidRPr="00556EF2" w:rsidRDefault="003A7938" w:rsidP="00E40A34">
      <w:pPr>
        <w:pStyle w:val="ListParagraph"/>
        <w:numPr>
          <w:ilvl w:val="1"/>
          <w:numId w:val="1"/>
        </w:numPr>
        <w:rPr>
          <w:rFonts w:asciiTheme="majorHAnsi" w:hAnsiTheme="majorHAnsi"/>
          <w:b/>
          <w:sz w:val="22"/>
        </w:rPr>
      </w:pPr>
      <w:r w:rsidRPr="00556EF2">
        <w:rPr>
          <w:rFonts w:asciiTheme="majorHAnsi" w:hAnsiTheme="majorHAnsi"/>
          <w:sz w:val="22"/>
        </w:rPr>
        <w:t>8oz: before bed</w:t>
      </w:r>
    </w:p>
    <w:p w:rsidR="008B2A0C" w:rsidRPr="00556EF2" w:rsidRDefault="003A7938" w:rsidP="00E40A34">
      <w:pPr>
        <w:pStyle w:val="ListParagraph"/>
        <w:numPr>
          <w:ilvl w:val="1"/>
          <w:numId w:val="1"/>
        </w:numPr>
        <w:rPr>
          <w:rFonts w:asciiTheme="majorHAnsi" w:hAnsiTheme="majorHAnsi"/>
          <w:b/>
          <w:sz w:val="22"/>
        </w:rPr>
      </w:pPr>
      <w:r w:rsidRPr="00556EF2">
        <w:rPr>
          <w:rFonts w:asciiTheme="majorHAnsi" w:hAnsiTheme="majorHAnsi"/>
          <w:sz w:val="22"/>
        </w:rPr>
        <w:t>TOTAL: 64oz minimum. Drink more if you’re exercising heavily, are heavier, or are breastfeeding. You should be drinking approximately half your weight in ounces.</w:t>
      </w:r>
    </w:p>
    <w:p w:rsidR="008B2A0C" w:rsidRPr="00684A04" w:rsidRDefault="008B2A0C" w:rsidP="008B2A0C">
      <w:pPr>
        <w:pStyle w:val="ListParagraph"/>
        <w:ind w:left="1440"/>
        <w:rPr>
          <w:rFonts w:asciiTheme="majorHAnsi" w:hAnsiTheme="majorHAnsi"/>
          <w:b/>
          <w:sz w:val="16"/>
        </w:rPr>
      </w:pPr>
    </w:p>
    <w:p w:rsidR="008B2A0C" w:rsidRPr="00684A04" w:rsidRDefault="008B2A0C" w:rsidP="008B2A0C">
      <w:pPr>
        <w:pStyle w:val="ListParagraph"/>
        <w:numPr>
          <w:ilvl w:val="0"/>
          <w:numId w:val="1"/>
        </w:numPr>
        <w:rPr>
          <w:rFonts w:asciiTheme="majorHAnsi" w:hAnsiTheme="majorHAnsi"/>
          <w:b/>
          <w:sz w:val="22"/>
        </w:rPr>
      </w:pPr>
      <w:r w:rsidRPr="00684A04">
        <w:rPr>
          <w:rFonts w:asciiTheme="majorHAnsi" w:hAnsiTheme="majorHAnsi"/>
          <w:b/>
          <w:sz w:val="22"/>
        </w:rPr>
        <w:t>Eat plenty of fiber.</w:t>
      </w:r>
    </w:p>
    <w:p w:rsidR="008B2A0C" w:rsidRPr="00684A04" w:rsidRDefault="008B2A0C" w:rsidP="008B2A0C">
      <w:pPr>
        <w:pStyle w:val="ListParagraph"/>
        <w:numPr>
          <w:ilvl w:val="1"/>
          <w:numId w:val="1"/>
        </w:numPr>
        <w:rPr>
          <w:rFonts w:asciiTheme="majorHAnsi" w:hAnsiTheme="majorHAnsi"/>
          <w:b/>
          <w:sz w:val="22"/>
        </w:rPr>
      </w:pPr>
      <w:r w:rsidRPr="00684A04">
        <w:rPr>
          <w:rFonts w:asciiTheme="majorHAnsi" w:hAnsiTheme="majorHAnsi"/>
          <w:sz w:val="22"/>
        </w:rPr>
        <w:t>Should have 50g per day</w:t>
      </w:r>
    </w:p>
    <w:p w:rsidR="00684A04" w:rsidRPr="00684A04" w:rsidRDefault="00684A04" w:rsidP="00684A04">
      <w:pPr>
        <w:pStyle w:val="ListParagraph"/>
        <w:numPr>
          <w:ilvl w:val="1"/>
          <w:numId w:val="1"/>
        </w:numPr>
        <w:rPr>
          <w:rFonts w:asciiTheme="majorHAnsi" w:hAnsiTheme="majorHAnsi"/>
          <w:b/>
          <w:sz w:val="22"/>
        </w:rPr>
      </w:pPr>
      <w:r>
        <w:rPr>
          <w:rFonts w:asciiTheme="majorHAnsi" w:hAnsiTheme="majorHAnsi"/>
          <w:sz w:val="22"/>
        </w:rPr>
        <w:t>If you’re not getting that now, start at 10</w:t>
      </w:r>
      <w:r w:rsidR="008B2A0C" w:rsidRPr="00684A04">
        <w:rPr>
          <w:rFonts w:asciiTheme="majorHAnsi" w:hAnsiTheme="majorHAnsi"/>
          <w:sz w:val="22"/>
        </w:rPr>
        <w:t>g and every other day work up 5g till you eventually get to 50g.</w:t>
      </w:r>
    </w:p>
    <w:p w:rsidR="00684A04" w:rsidRPr="00684A04" w:rsidRDefault="00684A04" w:rsidP="00684A04">
      <w:pPr>
        <w:pStyle w:val="ListParagraph"/>
        <w:ind w:left="1440"/>
        <w:rPr>
          <w:rFonts w:asciiTheme="majorHAnsi" w:hAnsiTheme="majorHAnsi"/>
          <w:b/>
          <w:sz w:val="16"/>
        </w:rPr>
      </w:pPr>
    </w:p>
    <w:p w:rsidR="00684A04" w:rsidRPr="00684A04" w:rsidRDefault="00684A04" w:rsidP="00684A04">
      <w:pPr>
        <w:pStyle w:val="ListParagraph"/>
        <w:numPr>
          <w:ilvl w:val="0"/>
          <w:numId w:val="1"/>
        </w:numPr>
        <w:rPr>
          <w:rFonts w:asciiTheme="majorHAnsi" w:hAnsiTheme="majorHAnsi"/>
          <w:b/>
          <w:sz w:val="22"/>
        </w:rPr>
      </w:pPr>
      <w:r w:rsidRPr="00684A04">
        <w:rPr>
          <w:rFonts w:asciiTheme="majorHAnsi" w:hAnsiTheme="majorHAnsi"/>
          <w:b/>
          <w:sz w:val="22"/>
        </w:rPr>
        <w:t>Slow down your meal times.</w:t>
      </w:r>
    </w:p>
    <w:p w:rsidR="00684A04" w:rsidRPr="00684A04" w:rsidRDefault="00684A04" w:rsidP="00684A04">
      <w:pPr>
        <w:pStyle w:val="ListParagraph"/>
        <w:numPr>
          <w:ilvl w:val="1"/>
          <w:numId w:val="1"/>
        </w:numPr>
        <w:rPr>
          <w:rFonts w:asciiTheme="majorHAnsi" w:hAnsiTheme="majorHAnsi"/>
          <w:b/>
          <w:sz w:val="22"/>
        </w:rPr>
      </w:pPr>
      <w:r w:rsidRPr="00684A04">
        <w:rPr>
          <w:rFonts w:asciiTheme="majorHAnsi" w:hAnsiTheme="majorHAnsi"/>
          <w:sz w:val="22"/>
        </w:rPr>
        <w:t>It takes time for your brai</w:t>
      </w:r>
      <w:r>
        <w:rPr>
          <w:rFonts w:asciiTheme="majorHAnsi" w:hAnsiTheme="majorHAnsi"/>
          <w:sz w:val="22"/>
        </w:rPr>
        <w:t>n to get the signal it is full.</w:t>
      </w:r>
    </w:p>
    <w:p w:rsidR="00684A04" w:rsidRPr="00684A04" w:rsidRDefault="00684A04" w:rsidP="00684A04">
      <w:pPr>
        <w:pStyle w:val="ListParagraph"/>
        <w:numPr>
          <w:ilvl w:val="1"/>
          <w:numId w:val="1"/>
        </w:numPr>
        <w:rPr>
          <w:rFonts w:asciiTheme="majorHAnsi" w:hAnsiTheme="majorHAnsi"/>
          <w:b/>
          <w:sz w:val="22"/>
        </w:rPr>
      </w:pPr>
      <w:r>
        <w:rPr>
          <w:rFonts w:asciiTheme="majorHAnsi" w:hAnsiTheme="majorHAnsi"/>
          <w:sz w:val="22"/>
        </w:rPr>
        <w:t>Take smaller bites.</w:t>
      </w:r>
    </w:p>
    <w:p w:rsidR="00684A04" w:rsidRPr="00684A04" w:rsidRDefault="00684A04" w:rsidP="00684A04">
      <w:pPr>
        <w:pStyle w:val="ListParagraph"/>
        <w:numPr>
          <w:ilvl w:val="1"/>
          <w:numId w:val="1"/>
        </w:numPr>
        <w:rPr>
          <w:rFonts w:asciiTheme="majorHAnsi" w:hAnsiTheme="majorHAnsi"/>
          <w:b/>
          <w:sz w:val="22"/>
        </w:rPr>
      </w:pPr>
      <w:r w:rsidRPr="00684A04">
        <w:rPr>
          <w:rFonts w:asciiTheme="majorHAnsi" w:hAnsiTheme="majorHAnsi"/>
          <w:sz w:val="22"/>
        </w:rPr>
        <w:t>S</w:t>
      </w:r>
      <w:r>
        <w:rPr>
          <w:rFonts w:asciiTheme="majorHAnsi" w:hAnsiTheme="majorHAnsi"/>
          <w:sz w:val="22"/>
        </w:rPr>
        <w:t>erve yourself smaller portions.</w:t>
      </w:r>
    </w:p>
    <w:p w:rsidR="00684A04" w:rsidRPr="00684A04" w:rsidRDefault="00684A04" w:rsidP="00684A04">
      <w:pPr>
        <w:pStyle w:val="ListParagraph"/>
        <w:numPr>
          <w:ilvl w:val="1"/>
          <w:numId w:val="1"/>
        </w:numPr>
        <w:rPr>
          <w:rFonts w:asciiTheme="majorHAnsi" w:hAnsiTheme="majorHAnsi"/>
          <w:b/>
          <w:sz w:val="22"/>
        </w:rPr>
      </w:pPr>
      <w:r w:rsidRPr="00684A04">
        <w:rPr>
          <w:rFonts w:asciiTheme="majorHAnsi" w:hAnsiTheme="majorHAnsi"/>
          <w:sz w:val="22"/>
        </w:rPr>
        <w:t>Use smaller plates so it</w:t>
      </w:r>
      <w:r>
        <w:rPr>
          <w:rFonts w:asciiTheme="majorHAnsi" w:hAnsiTheme="majorHAnsi"/>
          <w:sz w:val="22"/>
        </w:rPr>
        <w:t xml:space="preserve"> looks like you have more food.</w:t>
      </w:r>
    </w:p>
    <w:p w:rsidR="00684A04" w:rsidRPr="00684A04" w:rsidRDefault="00684A04" w:rsidP="00684A04">
      <w:pPr>
        <w:pStyle w:val="ListParagraph"/>
        <w:numPr>
          <w:ilvl w:val="1"/>
          <w:numId w:val="1"/>
        </w:numPr>
        <w:rPr>
          <w:rFonts w:asciiTheme="majorHAnsi" w:hAnsiTheme="majorHAnsi"/>
          <w:b/>
          <w:sz w:val="22"/>
        </w:rPr>
      </w:pPr>
      <w:r w:rsidRPr="00684A04">
        <w:rPr>
          <w:rFonts w:asciiTheme="majorHAnsi" w:hAnsiTheme="majorHAnsi"/>
          <w:sz w:val="22"/>
        </w:rPr>
        <w:t>Chew your food thoroughly (th</w:t>
      </w:r>
      <w:r>
        <w:rPr>
          <w:rFonts w:asciiTheme="majorHAnsi" w:hAnsiTheme="majorHAnsi"/>
          <w:sz w:val="22"/>
        </w:rPr>
        <w:t>at is where digestion starts).</w:t>
      </w:r>
    </w:p>
    <w:p w:rsidR="00684A04" w:rsidRPr="00684A04" w:rsidRDefault="00684A04" w:rsidP="00684A04">
      <w:pPr>
        <w:pStyle w:val="ListParagraph"/>
        <w:ind w:left="1440"/>
        <w:rPr>
          <w:rFonts w:asciiTheme="majorHAnsi" w:hAnsiTheme="majorHAnsi"/>
          <w:b/>
          <w:sz w:val="16"/>
        </w:rPr>
      </w:pPr>
    </w:p>
    <w:p w:rsidR="00684A04" w:rsidRPr="00684A04" w:rsidRDefault="00684A04" w:rsidP="00684A04">
      <w:pPr>
        <w:pStyle w:val="ListParagraph"/>
        <w:numPr>
          <w:ilvl w:val="0"/>
          <w:numId w:val="1"/>
        </w:numPr>
        <w:rPr>
          <w:rFonts w:asciiTheme="majorHAnsi" w:hAnsiTheme="majorHAnsi"/>
          <w:b/>
          <w:sz w:val="22"/>
        </w:rPr>
      </w:pPr>
      <w:r w:rsidRPr="00684A04">
        <w:rPr>
          <w:rFonts w:asciiTheme="majorHAnsi" w:hAnsiTheme="majorHAnsi"/>
          <w:b/>
          <w:sz w:val="22"/>
        </w:rPr>
        <w:t>Plan your meals and prepare in advance.</w:t>
      </w:r>
    </w:p>
    <w:p w:rsidR="00684A04" w:rsidRPr="00684A04" w:rsidRDefault="00684A04" w:rsidP="00684A04">
      <w:pPr>
        <w:pStyle w:val="ListParagraph"/>
        <w:numPr>
          <w:ilvl w:val="1"/>
          <w:numId w:val="1"/>
        </w:numPr>
        <w:rPr>
          <w:rFonts w:asciiTheme="majorHAnsi" w:hAnsiTheme="majorHAnsi"/>
          <w:b/>
          <w:sz w:val="22"/>
        </w:rPr>
      </w:pPr>
      <w:r>
        <w:rPr>
          <w:rFonts w:asciiTheme="majorHAnsi" w:hAnsiTheme="majorHAnsi"/>
          <w:sz w:val="22"/>
        </w:rPr>
        <w:t>Take healthy snacks with you.</w:t>
      </w:r>
    </w:p>
    <w:p w:rsidR="00684A04" w:rsidRPr="00684A04" w:rsidRDefault="00684A04" w:rsidP="00684A04">
      <w:pPr>
        <w:pStyle w:val="ListParagraph"/>
        <w:numPr>
          <w:ilvl w:val="1"/>
          <w:numId w:val="1"/>
        </w:numPr>
        <w:rPr>
          <w:rFonts w:asciiTheme="majorHAnsi" w:hAnsiTheme="majorHAnsi"/>
          <w:b/>
          <w:sz w:val="22"/>
        </w:rPr>
      </w:pPr>
      <w:r w:rsidRPr="00684A04">
        <w:rPr>
          <w:rFonts w:asciiTheme="majorHAnsi" w:hAnsiTheme="majorHAnsi"/>
          <w:sz w:val="22"/>
        </w:rPr>
        <w:t>Keep a scoop of a shake and a shaker with you in case you ever need a healthy meal on the go (just a</w:t>
      </w:r>
      <w:r>
        <w:rPr>
          <w:rFonts w:asciiTheme="majorHAnsi" w:hAnsiTheme="majorHAnsi"/>
          <w:sz w:val="22"/>
        </w:rPr>
        <w:t>dd water and ice and shake it).</w:t>
      </w:r>
    </w:p>
    <w:p w:rsidR="00684A04" w:rsidRPr="00684A04" w:rsidRDefault="00684A04" w:rsidP="00684A04">
      <w:pPr>
        <w:pStyle w:val="ListParagraph"/>
        <w:numPr>
          <w:ilvl w:val="1"/>
          <w:numId w:val="1"/>
        </w:numPr>
        <w:rPr>
          <w:rFonts w:asciiTheme="majorHAnsi" w:hAnsiTheme="majorHAnsi"/>
          <w:b/>
          <w:sz w:val="22"/>
        </w:rPr>
      </w:pPr>
      <w:r w:rsidRPr="00684A04">
        <w:rPr>
          <w:rFonts w:asciiTheme="majorHAnsi" w:hAnsiTheme="majorHAnsi"/>
          <w:sz w:val="22"/>
        </w:rPr>
        <w:t>Avoid eating in restaurants when possible. When not possible, make wise choice</w:t>
      </w:r>
      <w:r>
        <w:rPr>
          <w:rFonts w:asciiTheme="majorHAnsi" w:hAnsiTheme="majorHAnsi"/>
          <w:sz w:val="22"/>
        </w:rPr>
        <w:t>s on the food and proportions.</w:t>
      </w:r>
      <w:r>
        <w:rPr>
          <w:rFonts w:asciiTheme="majorHAnsi" w:hAnsiTheme="majorHAnsi"/>
          <w:sz w:val="22"/>
        </w:rPr>
        <w:br/>
      </w:r>
    </w:p>
    <w:p w:rsidR="00684A04" w:rsidRPr="00684A04" w:rsidRDefault="00684A04" w:rsidP="00684A04">
      <w:pPr>
        <w:pStyle w:val="ListParagraph"/>
        <w:numPr>
          <w:ilvl w:val="0"/>
          <w:numId w:val="1"/>
        </w:numPr>
        <w:rPr>
          <w:rFonts w:asciiTheme="majorHAnsi" w:hAnsiTheme="majorHAnsi"/>
          <w:b/>
          <w:sz w:val="22"/>
        </w:rPr>
      </w:pPr>
      <w:r w:rsidRPr="00684A04">
        <w:rPr>
          <w:rFonts w:asciiTheme="majorHAnsi" w:hAnsiTheme="majorHAnsi"/>
          <w:b/>
          <w:sz w:val="22"/>
        </w:rPr>
        <w:t>Pay attention when you're eating.</w:t>
      </w:r>
    </w:p>
    <w:p w:rsidR="00684A04" w:rsidRPr="00684A04" w:rsidRDefault="00684A04" w:rsidP="00684A04">
      <w:pPr>
        <w:pStyle w:val="ListParagraph"/>
        <w:numPr>
          <w:ilvl w:val="1"/>
          <w:numId w:val="1"/>
        </w:numPr>
        <w:rPr>
          <w:rFonts w:asciiTheme="majorHAnsi" w:hAnsiTheme="majorHAnsi"/>
          <w:b/>
          <w:sz w:val="22"/>
        </w:rPr>
      </w:pPr>
      <w:r>
        <w:rPr>
          <w:rFonts w:asciiTheme="majorHAnsi" w:hAnsiTheme="majorHAnsi"/>
          <w:sz w:val="22"/>
        </w:rPr>
        <w:t>Do not eat in front of the TV.</w:t>
      </w:r>
    </w:p>
    <w:p w:rsidR="00684A04" w:rsidRPr="00684A04" w:rsidRDefault="00684A04" w:rsidP="00684A04">
      <w:pPr>
        <w:pStyle w:val="ListParagraph"/>
        <w:numPr>
          <w:ilvl w:val="1"/>
          <w:numId w:val="1"/>
        </w:numPr>
        <w:rPr>
          <w:rFonts w:asciiTheme="majorHAnsi" w:hAnsiTheme="majorHAnsi"/>
          <w:b/>
          <w:sz w:val="22"/>
        </w:rPr>
      </w:pPr>
      <w:r>
        <w:rPr>
          <w:rFonts w:asciiTheme="majorHAnsi" w:hAnsiTheme="majorHAnsi"/>
          <w:sz w:val="22"/>
        </w:rPr>
        <w:t>Do not eat in the car.</w:t>
      </w:r>
    </w:p>
    <w:p w:rsidR="00684A04" w:rsidRDefault="00684A04" w:rsidP="00684A04">
      <w:pPr>
        <w:pStyle w:val="ListParagraph"/>
        <w:numPr>
          <w:ilvl w:val="1"/>
          <w:numId w:val="1"/>
        </w:numPr>
        <w:rPr>
          <w:rFonts w:asciiTheme="majorHAnsi" w:hAnsiTheme="majorHAnsi"/>
          <w:b/>
          <w:sz w:val="22"/>
        </w:rPr>
      </w:pPr>
      <w:r w:rsidRPr="00684A04">
        <w:rPr>
          <w:rFonts w:asciiTheme="majorHAnsi" w:hAnsiTheme="majorHAnsi"/>
          <w:sz w:val="22"/>
        </w:rPr>
        <w:t>Sit down with friends and family at home to enjoy a meal.</w:t>
      </w:r>
      <w:r w:rsidRPr="00684A04">
        <w:rPr>
          <w:rFonts w:asciiTheme="majorHAnsi" w:hAnsiTheme="majorHAnsi"/>
          <w:sz w:val="22"/>
        </w:rPr>
        <w:br/>
      </w:r>
    </w:p>
    <w:p w:rsidR="00897940" w:rsidRDefault="00897940" w:rsidP="00897940">
      <w:pPr>
        <w:pStyle w:val="ListParagraph"/>
        <w:ind w:left="1440"/>
        <w:rPr>
          <w:rFonts w:asciiTheme="majorHAnsi" w:hAnsiTheme="majorHAnsi"/>
          <w:b/>
          <w:sz w:val="22"/>
        </w:rPr>
      </w:pPr>
    </w:p>
    <w:p w:rsidR="006C3871" w:rsidRPr="00684A04" w:rsidRDefault="006C3871" w:rsidP="00897940">
      <w:pPr>
        <w:pStyle w:val="ListParagraph"/>
        <w:ind w:left="1440"/>
        <w:rPr>
          <w:rFonts w:asciiTheme="majorHAnsi" w:hAnsiTheme="majorHAnsi"/>
          <w:b/>
          <w:sz w:val="22"/>
        </w:rPr>
      </w:pPr>
    </w:p>
    <w:p w:rsidR="00684A04" w:rsidRPr="00684A04" w:rsidRDefault="00684A04" w:rsidP="00684A04">
      <w:pPr>
        <w:pStyle w:val="ListParagraph"/>
        <w:numPr>
          <w:ilvl w:val="0"/>
          <w:numId w:val="1"/>
        </w:numPr>
        <w:rPr>
          <w:rFonts w:asciiTheme="majorHAnsi" w:hAnsiTheme="majorHAnsi"/>
          <w:b/>
          <w:sz w:val="22"/>
        </w:rPr>
      </w:pPr>
      <w:r w:rsidRPr="00684A04">
        <w:rPr>
          <w:rFonts w:asciiTheme="majorHAnsi" w:hAnsiTheme="majorHAnsi"/>
          <w:b/>
          <w:sz w:val="22"/>
        </w:rPr>
        <w:t>Manage your stress.</w:t>
      </w:r>
    </w:p>
    <w:p w:rsidR="00684A04" w:rsidRPr="00684A04" w:rsidRDefault="00684A04" w:rsidP="00684A04">
      <w:pPr>
        <w:pStyle w:val="ListParagraph"/>
        <w:numPr>
          <w:ilvl w:val="1"/>
          <w:numId w:val="1"/>
        </w:numPr>
        <w:rPr>
          <w:rFonts w:asciiTheme="majorHAnsi" w:hAnsiTheme="majorHAnsi"/>
          <w:b/>
          <w:sz w:val="22"/>
        </w:rPr>
      </w:pPr>
      <w:r w:rsidRPr="00684A04">
        <w:rPr>
          <w:rFonts w:asciiTheme="majorHAnsi" w:hAnsiTheme="majorHAnsi"/>
          <w:sz w:val="22"/>
        </w:rPr>
        <w:t>Stress is one of the major factor</w:t>
      </w:r>
      <w:r>
        <w:rPr>
          <w:rFonts w:asciiTheme="majorHAnsi" w:hAnsiTheme="majorHAnsi"/>
          <w:sz w:val="22"/>
        </w:rPr>
        <w:t>s for weight gain.</w:t>
      </w:r>
    </w:p>
    <w:p w:rsidR="00684A04" w:rsidRPr="00684A04" w:rsidRDefault="00684A04" w:rsidP="00684A04">
      <w:pPr>
        <w:pStyle w:val="ListParagraph"/>
        <w:numPr>
          <w:ilvl w:val="1"/>
          <w:numId w:val="1"/>
        </w:numPr>
        <w:rPr>
          <w:rFonts w:asciiTheme="majorHAnsi" w:hAnsiTheme="majorHAnsi"/>
          <w:b/>
          <w:sz w:val="22"/>
        </w:rPr>
      </w:pPr>
      <w:r>
        <w:rPr>
          <w:rFonts w:asciiTheme="majorHAnsi" w:hAnsiTheme="majorHAnsi"/>
          <w:sz w:val="22"/>
        </w:rPr>
        <w:t>Go to bed by 10:30pm.</w:t>
      </w:r>
    </w:p>
    <w:p w:rsidR="00684A04" w:rsidRPr="00684A04" w:rsidRDefault="00684A04" w:rsidP="00684A04">
      <w:pPr>
        <w:pStyle w:val="ListParagraph"/>
        <w:numPr>
          <w:ilvl w:val="1"/>
          <w:numId w:val="1"/>
        </w:numPr>
        <w:rPr>
          <w:rFonts w:asciiTheme="majorHAnsi" w:hAnsiTheme="majorHAnsi"/>
          <w:b/>
          <w:sz w:val="22"/>
        </w:rPr>
      </w:pPr>
      <w:r>
        <w:rPr>
          <w:rFonts w:asciiTheme="majorHAnsi" w:hAnsiTheme="majorHAnsi"/>
          <w:sz w:val="22"/>
        </w:rPr>
        <w:t>Get at least 7 hours of sleep.</w:t>
      </w:r>
    </w:p>
    <w:p w:rsidR="00684A04" w:rsidRPr="00684A04" w:rsidRDefault="00684A04" w:rsidP="00684A04">
      <w:pPr>
        <w:pStyle w:val="ListParagraph"/>
        <w:numPr>
          <w:ilvl w:val="1"/>
          <w:numId w:val="1"/>
        </w:numPr>
        <w:rPr>
          <w:rFonts w:asciiTheme="majorHAnsi" w:hAnsiTheme="majorHAnsi"/>
          <w:b/>
          <w:sz w:val="22"/>
        </w:rPr>
      </w:pPr>
      <w:r>
        <w:rPr>
          <w:rFonts w:asciiTheme="majorHAnsi" w:hAnsiTheme="majorHAnsi"/>
          <w:sz w:val="22"/>
        </w:rPr>
        <w:t>Pause, do your breathing.</w:t>
      </w:r>
    </w:p>
    <w:p w:rsidR="00684A04" w:rsidRPr="00684A04" w:rsidRDefault="00684A04" w:rsidP="00684A04">
      <w:pPr>
        <w:pStyle w:val="ListParagraph"/>
        <w:numPr>
          <w:ilvl w:val="1"/>
          <w:numId w:val="1"/>
        </w:numPr>
        <w:rPr>
          <w:rFonts w:asciiTheme="majorHAnsi" w:hAnsiTheme="majorHAnsi"/>
          <w:b/>
          <w:sz w:val="22"/>
        </w:rPr>
      </w:pPr>
      <w:r>
        <w:rPr>
          <w:rFonts w:asciiTheme="majorHAnsi" w:hAnsiTheme="majorHAnsi"/>
          <w:sz w:val="22"/>
        </w:rPr>
        <w:t>Slow down.</w:t>
      </w:r>
    </w:p>
    <w:p w:rsidR="00684A04" w:rsidRPr="00684A04" w:rsidRDefault="00684A04" w:rsidP="00684A04">
      <w:pPr>
        <w:pStyle w:val="ListParagraph"/>
        <w:numPr>
          <w:ilvl w:val="1"/>
          <w:numId w:val="1"/>
        </w:numPr>
        <w:rPr>
          <w:rFonts w:asciiTheme="majorHAnsi" w:hAnsiTheme="majorHAnsi"/>
          <w:b/>
          <w:sz w:val="22"/>
        </w:rPr>
      </w:pPr>
      <w:r w:rsidRPr="00684A04">
        <w:rPr>
          <w:rFonts w:asciiTheme="majorHAnsi" w:hAnsiTheme="majorHAnsi"/>
          <w:sz w:val="22"/>
        </w:rPr>
        <w:t>Limit unne</w:t>
      </w:r>
      <w:r>
        <w:rPr>
          <w:rFonts w:asciiTheme="majorHAnsi" w:hAnsiTheme="majorHAnsi"/>
          <w:sz w:val="22"/>
        </w:rPr>
        <w:t>cessary stressors in your life.</w:t>
      </w:r>
    </w:p>
    <w:p w:rsidR="00684A04" w:rsidRPr="00684A04" w:rsidRDefault="00684A04" w:rsidP="00684A04">
      <w:pPr>
        <w:pStyle w:val="ListParagraph"/>
        <w:numPr>
          <w:ilvl w:val="1"/>
          <w:numId w:val="1"/>
        </w:numPr>
        <w:rPr>
          <w:rFonts w:asciiTheme="majorHAnsi" w:hAnsiTheme="majorHAnsi"/>
          <w:b/>
          <w:sz w:val="22"/>
        </w:rPr>
      </w:pPr>
      <w:r w:rsidRPr="00684A04">
        <w:rPr>
          <w:rFonts w:asciiTheme="majorHAnsi" w:hAnsiTheme="majorHAnsi"/>
          <w:sz w:val="22"/>
        </w:rPr>
        <w:t>Go for a walk, get a massage, read a book, journal, listen to music, laugh, or find something to be grate</w:t>
      </w:r>
      <w:r>
        <w:rPr>
          <w:rFonts w:asciiTheme="majorHAnsi" w:hAnsiTheme="majorHAnsi"/>
          <w:sz w:val="22"/>
        </w:rPr>
        <w:t>ful for.</w:t>
      </w:r>
    </w:p>
    <w:p w:rsidR="00684A04" w:rsidRPr="00684A04" w:rsidRDefault="00684A04" w:rsidP="00684A04">
      <w:pPr>
        <w:pStyle w:val="ListParagraph"/>
        <w:ind w:left="1440"/>
        <w:rPr>
          <w:rFonts w:asciiTheme="majorHAnsi" w:hAnsiTheme="majorHAnsi"/>
          <w:b/>
          <w:sz w:val="16"/>
        </w:rPr>
      </w:pPr>
    </w:p>
    <w:p w:rsidR="00684A04" w:rsidRPr="00684A04" w:rsidRDefault="00684A04" w:rsidP="00684A04">
      <w:pPr>
        <w:pStyle w:val="ListParagraph"/>
        <w:numPr>
          <w:ilvl w:val="0"/>
          <w:numId w:val="1"/>
        </w:numPr>
        <w:rPr>
          <w:rFonts w:asciiTheme="majorHAnsi" w:hAnsiTheme="majorHAnsi"/>
          <w:b/>
          <w:sz w:val="22"/>
        </w:rPr>
      </w:pPr>
      <w:r w:rsidRPr="00684A04">
        <w:rPr>
          <w:rFonts w:asciiTheme="majorHAnsi" w:hAnsiTheme="majorHAnsi"/>
          <w:b/>
          <w:sz w:val="22"/>
        </w:rPr>
        <w:t>Retrain your breathing.</w:t>
      </w:r>
    </w:p>
    <w:p w:rsidR="00684A04" w:rsidRPr="00414AB4" w:rsidRDefault="00684A04" w:rsidP="00684A04">
      <w:pPr>
        <w:pStyle w:val="ListParagraph"/>
        <w:numPr>
          <w:ilvl w:val="1"/>
          <w:numId w:val="1"/>
        </w:numPr>
        <w:rPr>
          <w:rFonts w:asciiTheme="majorHAnsi" w:hAnsiTheme="majorHAnsi"/>
          <w:b/>
          <w:sz w:val="22"/>
        </w:rPr>
      </w:pPr>
      <w:r w:rsidRPr="00684A04">
        <w:rPr>
          <w:rFonts w:asciiTheme="majorHAnsi" w:hAnsiTheme="majorHAnsi"/>
          <w:sz w:val="22"/>
        </w:rPr>
        <w:t>Do 30 Pursed Lip Breaths at night before sleep and</w:t>
      </w:r>
      <w:r>
        <w:rPr>
          <w:rFonts w:asciiTheme="majorHAnsi" w:hAnsiTheme="majorHAnsi"/>
          <w:sz w:val="22"/>
        </w:rPr>
        <w:t xml:space="preserve"> in the morning upon awakening.</w:t>
      </w:r>
    </w:p>
    <w:p w:rsidR="00414AB4" w:rsidRPr="00684A04" w:rsidRDefault="00414AB4" w:rsidP="00414AB4">
      <w:pPr>
        <w:pStyle w:val="ListParagraph"/>
        <w:numPr>
          <w:ilvl w:val="2"/>
          <w:numId w:val="1"/>
        </w:numPr>
        <w:rPr>
          <w:rFonts w:asciiTheme="majorHAnsi" w:hAnsiTheme="majorHAnsi"/>
          <w:b/>
          <w:sz w:val="22"/>
        </w:rPr>
      </w:pPr>
      <w:r>
        <w:rPr>
          <w:rFonts w:asciiTheme="majorHAnsi" w:hAnsiTheme="majorHAnsi"/>
          <w:sz w:val="22"/>
        </w:rPr>
        <w:t>Inhale for 2 seconds from your nose, exhale for 4 seconds from your lips. Lips are close together like you’re blowing out of a straw. Chest should not move with breathing, using the diaphragm. Your stomach will expand when you inhale and go back down when you exhale.</w:t>
      </w:r>
    </w:p>
    <w:p w:rsidR="00684A04" w:rsidRPr="00684A04" w:rsidRDefault="00684A04" w:rsidP="00684A04">
      <w:pPr>
        <w:pStyle w:val="ListParagraph"/>
        <w:numPr>
          <w:ilvl w:val="1"/>
          <w:numId w:val="1"/>
        </w:numPr>
        <w:rPr>
          <w:rFonts w:asciiTheme="majorHAnsi" w:hAnsiTheme="majorHAnsi"/>
          <w:b/>
          <w:sz w:val="22"/>
        </w:rPr>
      </w:pPr>
      <w:r w:rsidRPr="00684A04">
        <w:rPr>
          <w:rFonts w:asciiTheme="majorHAnsi" w:hAnsiTheme="majorHAnsi"/>
          <w:sz w:val="22"/>
        </w:rPr>
        <w:t>Can perform them anytime throug</w:t>
      </w:r>
      <w:r>
        <w:rPr>
          <w:rFonts w:asciiTheme="majorHAnsi" w:hAnsiTheme="majorHAnsi"/>
          <w:sz w:val="22"/>
        </w:rPr>
        <w:t>hout the day anywhere you are.</w:t>
      </w:r>
    </w:p>
    <w:p w:rsidR="00684A04" w:rsidRPr="00684A04" w:rsidRDefault="00684A04" w:rsidP="00684A04">
      <w:pPr>
        <w:pStyle w:val="ListParagraph"/>
        <w:ind w:left="1440"/>
        <w:rPr>
          <w:rFonts w:asciiTheme="majorHAnsi" w:hAnsiTheme="majorHAnsi"/>
          <w:b/>
          <w:sz w:val="16"/>
        </w:rPr>
      </w:pPr>
    </w:p>
    <w:p w:rsidR="00684A04" w:rsidRPr="00684A04" w:rsidRDefault="00684A04" w:rsidP="00684A04">
      <w:pPr>
        <w:pStyle w:val="ListParagraph"/>
        <w:numPr>
          <w:ilvl w:val="0"/>
          <w:numId w:val="1"/>
        </w:numPr>
        <w:rPr>
          <w:rFonts w:asciiTheme="majorHAnsi" w:hAnsiTheme="majorHAnsi"/>
          <w:b/>
          <w:sz w:val="22"/>
        </w:rPr>
      </w:pPr>
      <w:r w:rsidRPr="00684A04">
        <w:rPr>
          <w:rFonts w:asciiTheme="majorHAnsi" w:hAnsiTheme="majorHAnsi"/>
          <w:b/>
          <w:sz w:val="22"/>
        </w:rPr>
        <w:t>Get your recommended exercise in weekly.</w:t>
      </w:r>
    </w:p>
    <w:p w:rsidR="00494FA9" w:rsidRPr="00494FA9" w:rsidRDefault="00494FA9" w:rsidP="00494FA9">
      <w:pPr>
        <w:pStyle w:val="ListParagraph"/>
        <w:ind w:left="2160"/>
        <w:rPr>
          <w:rFonts w:asciiTheme="majorHAnsi" w:hAnsiTheme="majorHAnsi"/>
          <w:b/>
          <w:sz w:val="16"/>
        </w:rPr>
      </w:pPr>
    </w:p>
    <w:p w:rsidR="00494FA9" w:rsidRDefault="00684A04" w:rsidP="00494FA9">
      <w:pPr>
        <w:pStyle w:val="ListParagraph"/>
        <w:numPr>
          <w:ilvl w:val="1"/>
          <w:numId w:val="1"/>
        </w:numPr>
        <w:rPr>
          <w:rFonts w:asciiTheme="majorHAnsi" w:hAnsiTheme="majorHAnsi"/>
          <w:b/>
          <w:sz w:val="22"/>
        </w:rPr>
      </w:pPr>
      <w:r w:rsidRPr="00494FA9">
        <w:rPr>
          <w:rFonts w:asciiTheme="majorHAnsi" w:hAnsiTheme="majorHAnsi"/>
          <w:b/>
          <w:sz w:val="22"/>
        </w:rPr>
        <w:t>Minimum:</w:t>
      </w:r>
    </w:p>
    <w:p w:rsidR="00494FA9" w:rsidRPr="00494FA9" w:rsidRDefault="00684A04" w:rsidP="00494FA9">
      <w:pPr>
        <w:pStyle w:val="ListParagraph"/>
        <w:numPr>
          <w:ilvl w:val="2"/>
          <w:numId w:val="1"/>
        </w:numPr>
        <w:rPr>
          <w:rFonts w:asciiTheme="majorHAnsi" w:hAnsiTheme="majorHAnsi"/>
          <w:b/>
          <w:sz w:val="22"/>
        </w:rPr>
      </w:pPr>
      <w:r w:rsidRPr="00494FA9">
        <w:rPr>
          <w:rFonts w:asciiTheme="majorHAnsi" w:hAnsiTheme="majorHAnsi"/>
          <w:sz w:val="22"/>
        </w:rPr>
        <w:t>3 Circuits o</w:t>
      </w:r>
      <w:r w:rsidR="00494FA9">
        <w:rPr>
          <w:rFonts w:asciiTheme="majorHAnsi" w:hAnsiTheme="majorHAnsi"/>
          <w:sz w:val="22"/>
        </w:rPr>
        <w:t>f 15-30 minutes in the morning</w:t>
      </w:r>
    </w:p>
    <w:p w:rsidR="00494FA9" w:rsidRPr="00494FA9" w:rsidRDefault="00684A04" w:rsidP="00494FA9">
      <w:pPr>
        <w:pStyle w:val="ListParagraph"/>
        <w:numPr>
          <w:ilvl w:val="2"/>
          <w:numId w:val="1"/>
        </w:numPr>
        <w:rPr>
          <w:rFonts w:asciiTheme="majorHAnsi" w:hAnsiTheme="majorHAnsi"/>
          <w:b/>
          <w:sz w:val="22"/>
        </w:rPr>
      </w:pPr>
      <w:r w:rsidRPr="00494FA9">
        <w:rPr>
          <w:rFonts w:asciiTheme="majorHAnsi" w:hAnsiTheme="majorHAnsi"/>
          <w:sz w:val="22"/>
        </w:rPr>
        <w:t>2 Days of 30 minutes of resistance training (</w:t>
      </w:r>
      <w:r w:rsidR="00494FA9">
        <w:rPr>
          <w:rFonts w:asciiTheme="majorHAnsi" w:hAnsiTheme="majorHAnsi"/>
          <w:sz w:val="22"/>
        </w:rPr>
        <w:t>full body),</w:t>
      </w:r>
    </w:p>
    <w:p w:rsidR="00684A04" w:rsidRPr="00494FA9" w:rsidRDefault="00684A04" w:rsidP="00684A04">
      <w:pPr>
        <w:pStyle w:val="ListParagraph"/>
        <w:numPr>
          <w:ilvl w:val="2"/>
          <w:numId w:val="1"/>
        </w:numPr>
        <w:rPr>
          <w:rFonts w:asciiTheme="majorHAnsi" w:hAnsiTheme="majorHAnsi"/>
          <w:b/>
          <w:sz w:val="22"/>
        </w:rPr>
      </w:pPr>
      <w:r w:rsidRPr="00494FA9">
        <w:rPr>
          <w:rFonts w:asciiTheme="majorHAnsi" w:hAnsiTheme="majorHAnsi"/>
          <w:sz w:val="22"/>
        </w:rPr>
        <w:t>3 Days of 30-60 minutes of cardio sometime in the day.</w:t>
      </w:r>
    </w:p>
    <w:p w:rsidR="004118CD" w:rsidRPr="004118CD" w:rsidRDefault="004118CD" w:rsidP="00684A04">
      <w:pPr>
        <w:rPr>
          <w:rFonts w:asciiTheme="majorHAnsi" w:hAnsiTheme="majorHAnsi"/>
          <w:b/>
          <w:bCs/>
          <w:i/>
          <w:iCs/>
          <w:sz w:val="16"/>
          <w:szCs w:val="16"/>
        </w:rPr>
      </w:pPr>
    </w:p>
    <w:p w:rsidR="00684A04" w:rsidRPr="00556EF2" w:rsidRDefault="00684A04" w:rsidP="00684A04">
      <w:pPr>
        <w:rPr>
          <w:rFonts w:asciiTheme="majorHAnsi" w:hAnsiTheme="majorHAnsi"/>
          <w:sz w:val="22"/>
        </w:rPr>
      </w:pPr>
      <w:r w:rsidRPr="00556EF2">
        <w:rPr>
          <w:rFonts w:asciiTheme="majorHAnsi" w:hAnsiTheme="majorHAnsi"/>
          <w:b/>
          <w:bCs/>
          <w:i/>
          <w:iCs/>
          <w:sz w:val="22"/>
        </w:rPr>
        <w:t>You already have the raw material for success and achievement. You have what it takes to achieve greatness in anything you desire. Within you is the potential for extraordinary accomplishments. No one is better suited for success than you. Yet, you are the one who must make it happen. You are the one who must make the commitment, and do whatever it takes, to achieve the greatness of which you are capable.”</w:t>
      </w:r>
      <w:r w:rsidRPr="00556EF2">
        <w:rPr>
          <w:rFonts w:asciiTheme="majorHAnsi" w:hAnsiTheme="majorHAnsi"/>
          <w:sz w:val="22"/>
        </w:rPr>
        <w:t>- Ralph Marston</w:t>
      </w:r>
    </w:p>
    <w:p w:rsidR="00684A04" w:rsidRPr="00494FA9" w:rsidRDefault="00684A04" w:rsidP="00684A04">
      <w:pPr>
        <w:rPr>
          <w:rFonts w:asciiTheme="majorHAnsi" w:hAnsiTheme="majorHAnsi"/>
          <w:b/>
          <w:bCs/>
          <w:i/>
          <w:iCs/>
          <w:sz w:val="16"/>
        </w:rPr>
      </w:pPr>
    </w:p>
    <w:p w:rsidR="00556EF2" w:rsidRPr="00556EF2" w:rsidRDefault="00556EF2" w:rsidP="00556EF2">
      <w:pPr>
        <w:rPr>
          <w:rFonts w:asciiTheme="majorHAnsi" w:hAnsiTheme="majorHAnsi"/>
          <w:b/>
          <w:bCs/>
          <w:sz w:val="22"/>
        </w:rPr>
      </w:pPr>
      <w:r w:rsidRPr="00556EF2">
        <w:rPr>
          <w:rFonts w:asciiTheme="majorHAnsi" w:hAnsiTheme="majorHAnsi"/>
          <w:b/>
          <w:bCs/>
          <w:sz w:val="22"/>
        </w:rPr>
        <w:t>3 STEP PLAN FOR SUCCESS:</w:t>
      </w:r>
    </w:p>
    <w:p w:rsidR="00556EF2" w:rsidRPr="00556EF2" w:rsidRDefault="00556EF2" w:rsidP="00556EF2">
      <w:pPr>
        <w:numPr>
          <w:ilvl w:val="0"/>
          <w:numId w:val="2"/>
        </w:numPr>
        <w:tabs>
          <w:tab w:val="clear" w:pos="1440"/>
          <w:tab w:val="num" w:pos="1080"/>
        </w:tabs>
        <w:ind w:left="1080"/>
        <w:rPr>
          <w:rFonts w:asciiTheme="majorHAnsi" w:hAnsiTheme="majorHAnsi"/>
          <w:sz w:val="22"/>
        </w:rPr>
      </w:pPr>
      <w:r w:rsidRPr="00494FA9">
        <w:rPr>
          <w:rFonts w:asciiTheme="majorHAnsi" w:hAnsiTheme="majorHAnsi"/>
          <w:b/>
          <w:sz w:val="22"/>
        </w:rPr>
        <w:t xml:space="preserve">Visualize </w:t>
      </w:r>
      <w:r w:rsidRPr="00556EF2">
        <w:rPr>
          <w:rFonts w:asciiTheme="majorHAnsi" w:hAnsiTheme="majorHAnsi"/>
          <w:sz w:val="22"/>
        </w:rPr>
        <w:t>exactly what you want to experience in your life.</w:t>
      </w:r>
    </w:p>
    <w:p w:rsidR="00556EF2" w:rsidRPr="00556EF2" w:rsidRDefault="00556EF2" w:rsidP="00556EF2">
      <w:pPr>
        <w:numPr>
          <w:ilvl w:val="0"/>
          <w:numId w:val="2"/>
        </w:numPr>
        <w:tabs>
          <w:tab w:val="clear" w:pos="1440"/>
          <w:tab w:val="num" w:pos="1080"/>
        </w:tabs>
        <w:ind w:left="1080"/>
        <w:rPr>
          <w:rFonts w:asciiTheme="majorHAnsi" w:hAnsiTheme="majorHAnsi"/>
          <w:sz w:val="22"/>
        </w:rPr>
      </w:pPr>
      <w:r w:rsidRPr="00556EF2">
        <w:rPr>
          <w:rFonts w:asciiTheme="majorHAnsi" w:hAnsiTheme="majorHAnsi"/>
          <w:sz w:val="22"/>
        </w:rPr>
        <w:t xml:space="preserve">Have absolute </w:t>
      </w:r>
      <w:r w:rsidRPr="00494FA9">
        <w:rPr>
          <w:rFonts w:asciiTheme="majorHAnsi" w:hAnsiTheme="majorHAnsi"/>
          <w:b/>
          <w:sz w:val="22"/>
        </w:rPr>
        <w:t>total faith</w:t>
      </w:r>
      <w:r w:rsidRPr="00556EF2">
        <w:rPr>
          <w:rFonts w:asciiTheme="majorHAnsi" w:hAnsiTheme="majorHAnsi"/>
          <w:sz w:val="22"/>
        </w:rPr>
        <w:t xml:space="preserve"> you will experience it.</w:t>
      </w:r>
    </w:p>
    <w:p w:rsidR="00556EF2" w:rsidRPr="00494FA9" w:rsidRDefault="00556EF2" w:rsidP="00556EF2">
      <w:pPr>
        <w:numPr>
          <w:ilvl w:val="0"/>
          <w:numId w:val="2"/>
        </w:numPr>
        <w:tabs>
          <w:tab w:val="clear" w:pos="1440"/>
          <w:tab w:val="num" w:pos="1080"/>
        </w:tabs>
        <w:ind w:left="1080"/>
        <w:rPr>
          <w:rFonts w:asciiTheme="majorHAnsi" w:hAnsiTheme="majorHAnsi"/>
          <w:sz w:val="22"/>
        </w:rPr>
      </w:pPr>
      <w:r w:rsidRPr="00556EF2">
        <w:rPr>
          <w:rFonts w:asciiTheme="majorHAnsi" w:hAnsiTheme="majorHAnsi"/>
          <w:sz w:val="22"/>
        </w:rPr>
        <w:t xml:space="preserve">Take </w:t>
      </w:r>
      <w:r w:rsidRPr="00494FA9">
        <w:rPr>
          <w:rFonts w:asciiTheme="majorHAnsi" w:hAnsiTheme="majorHAnsi"/>
          <w:b/>
          <w:sz w:val="22"/>
        </w:rPr>
        <w:t>consistent unwavering action</w:t>
      </w:r>
      <w:r w:rsidRPr="00556EF2">
        <w:rPr>
          <w:rFonts w:asciiTheme="majorHAnsi" w:hAnsiTheme="majorHAnsi"/>
          <w:sz w:val="22"/>
        </w:rPr>
        <w:t xml:space="preserve"> to ensure you experience it.</w:t>
      </w:r>
    </w:p>
    <w:p w:rsidR="00556EF2" w:rsidRPr="00494FA9" w:rsidRDefault="00556EF2" w:rsidP="00556EF2">
      <w:pPr>
        <w:rPr>
          <w:rFonts w:asciiTheme="majorHAnsi" w:hAnsiTheme="majorHAnsi"/>
          <w:sz w:val="16"/>
        </w:rPr>
      </w:pPr>
    </w:p>
    <w:p w:rsidR="00556EF2" w:rsidRPr="00556EF2" w:rsidRDefault="00556EF2" w:rsidP="00556EF2">
      <w:pPr>
        <w:pStyle w:val="Heading2"/>
        <w:rPr>
          <w:rFonts w:asciiTheme="majorHAnsi" w:hAnsiTheme="majorHAnsi"/>
        </w:rPr>
      </w:pPr>
      <w:r w:rsidRPr="00556EF2">
        <w:rPr>
          <w:rFonts w:asciiTheme="majorHAnsi" w:hAnsiTheme="majorHAnsi"/>
        </w:rPr>
        <w:t>VISION-FOCUS-ACTION:</w:t>
      </w:r>
    </w:p>
    <w:p w:rsidR="00556EF2" w:rsidRPr="00556EF2" w:rsidRDefault="00556EF2" w:rsidP="00556EF2">
      <w:pPr>
        <w:numPr>
          <w:ilvl w:val="0"/>
          <w:numId w:val="3"/>
        </w:numPr>
        <w:rPr>
          <w:rFonts w:asciiTheme="majorHAnsi" w:hAnsiTheme="majorHAnsi"/>
          <w:sz w:val="22"/>
        </w:rPr>
      </w:pPr>
      <w:r w:rsidRPr="00494FA9">
        <w:rPr>
          <w:rFonts w:asciiTheme="majorHAnsi" w:hAnsiTheme="majorHAnsi"/>
          <w:b/>
          <w:sz w:val="22"/>
        </w:rPr>
        <w:t>Vision is where you need to go.</w:t>
      </w:r>
      <w:r w:rsidRPr="00556EF2">
        <w:rPr>
          <w:rFonts w:asciiTheme="majorHAnsi" w:hAnsiTheme="majorHAnsi"/>
          <w:sz w:val="22"/>
        </w:rPr>
        <w:t xml:space="preserve"> Where you want to go. What you plan to create. What is your goal? What is your intention that you want to create at the end of your season/month/year/life? Whether it is to </w:t>
      </w:r>
      <w:r w:rsidR="00494FA9">
        <w:rPr>
          <w:rFonts w:asciiTheme="majorHAnsi" w:hAnsiTheme="majorHAnsi"/>
          <w:sz w:val="22"/>
        </w:rPr>
        <w:t xml:space="preserve">lose weight, lean up, improve your health, increase your energy, </w:t>
      </w:r>
      <w:r w:rsidRPr="00556EF2">
        <w:rPr>
          <w:rFonts w:asciiTheme="majorHAnsi" w:hAnsiTheme="majorHAnsi"/>
          <w:sz w:val="22"/>
        </w:rPr>
        <w:t>win a championship or be the best at your profession, you must decide what you want to invest your time toward obtaining.</w:t>
      </w:r>
    </w:p>
    <w:p w:rsidR="00556EF2" w:rsidRPr="00556EF2" w:rsidRDefault="00556EF2" w:rsidP="00556EF2">
      <w:pPr>
        <w:numPr>
          <w:ilvl w:val="0"/>
          <w:numId w:val="3"/>
        </w:numPr>
        <w:rPr>
          <w:rFonts w:asciiTheme="majorHAnsi" w:hAnsiTheme="majorHAnsi"/>
          <w:sz w:val="22"/>
        </w:rPr>
      </w:pPr>
      <w:r w:rsidRPr="00494FA9">
        <w:rPr>
          <w:rFonts w:asciiTheme="majorHAnsi" w:hAnsiTheme="majorHAnsi"/>
          <w:b/>
          <w:sz w:val="22"/>
        </w:rPr>
        <w:t>Focus is the tools that will empower you to reach your vision or goal.</w:t>
      </w:r>
      <w:r w:rsidRPr="00556EF2">
        <w:rPr>
          <w:rFonts w:asciiTheme="majorHAnsi" w:hAnsiTheme="majorHAnsi"/>
          <w:sz w:val="22"/>
        </w:rPr>
        <w:t xml:space="preserve"> It centers your energy and creates the best environment to take action toward your goal. Some tools for focus include staying in a grateful and positive mindset, repeating your affirmation in your head until it becomes your reality, recognizing your successes, and being proud that you are taking action to turn your dreams into your reality.</w:t>
      </w:r>
    </w:p>
    <w:p w:rsidR="00556EF2" w:rsidRPr="00556EF2" w:rsidRDefault="00556EF2" w:rsidP="00556EF2">
      <w:pPr>
        <w:numPr>
          <w:ilvl w:val="0"/>
          <w:numId w:val="3"/>
        </w:numPr>
        <w:rPr>
          <w:rFonts w:asciiTheme="majorHAnsi" w:hAnsiTheme="majorHAnsi"/>
          <w:sz w:val="22"/>
        </w:rPr>
      </w:pPr>
      <w:r w:rsidRPr="00494FA9">
        <w:rPr>
          <w:rFonts w:asciiTheme="majorHAnsi" w:hAnsiTheme="majorHAnsi"/>
          <w:b/>
          <w:sz w:val="22"/>
        </w:rPr>
        <w:t>Action is how you will accomplish your vision</w:t>
      </w:r>
      <w:r w:rsidRPr="00556EF2">
        <w:rPr>
          <w:rFonts w:asciiTheme="majorHAnsi" w:hAnsiTheme="majorHAnsi"/>
          <w:sz w:val="22"/>
        </w:rPr>
        <w:t>. What steps are you going to take today? Even one step, one action, will lead you forward. Recognize the critically important few actions that you must take, can commit to those few things every single day.</w:t>
      </w:r>
    </w:p>
    <w:p w:rsidR="00556EF2" w:rsidRPr="00556EF2" w:rsidRDefault="00556EF2" w:rsidP="00556EF2">
      <w:pPr>
        <w:rPr>
          <w:rFonts w:asciiTheme="majorHAnsi" w:hAnsiTheme="majorHAnsi"/>
          <w:sz w:val="22"/>
        </w:rPr>
      </w:pPr>
      <w:r w:rsidRPr="00556EF2">
        <w:rPr>
          <w:rFonts w:asciiTheme="majorHAnsi" w:hAnsiTheme="majorHAnsi"/>
          <w:b/>
          <w:bCs/>
          <w:sz w:val="22"/>
        </w:rPr>
        <w:t>TO SUM IT UP:</w:t>
      </w:r>
      <w:r w:rsidRPr="00556EF2">
        <w:rPr>
          <w:rFonts w:asciiTheme="majorHAnsi" w:hAnsiTheme="majorHAnsi"/>
          <w:sz w:val="22"/>
        </w:rPr>
        <w:t xml:space="preserve"> </w:t>
      </w:r>
    </w:p>
    <w:p w:rsidR="00556EF2" w:rsidRPr="00556EF2" w:rsidRDefault="00556EF2" w:rsidP="00556EF2">
      <w:pPr>
        <w:numPr>
          <w:ilvl w:val="0"/>
          <w:numId w:val="4"/>
        </w:numPr>
        <w:rPr>
          <w:rFonts w:asciiTheme="majorHAnsi" w:hAnsiTheme="majorHAnsi"/>
          <w:sz w:val="22"/>
        </w:rPr>
      </w:pPr>
      <w:r w:rsidRPr="00556EF2">
        <w:rPr>
          <w:rFonts w:asciiTheme="majorHAnsi" w:hAnsiTheme="majorHAnsi"/>
          <w:sz w:val="22"/>
        </w:rPr>
        <w:t xml:space="preserve">Paint a picture of what you want. </w:t>
      </w:r>
    </w:p>
    <w:p w:rsidR="00556EF2" w:rsidRPr="00556EF2" w:rsidRDefault="00556EF2" w:rsidP="00556EF2">
      <w:pPr>
        <w:numPr>
          <w:ilvl w:val="0"/>
          <w:numId w:val="4"/>
        </w:numPr>
        <w:rPr>
          <w:rFonts w:asciiTheme="majorHAnsi" w:hAnsiTheme="majorHAnsi"/>
          <w:sz w:val="22"/>
        </w:rPr>
      </w:pPr>
      <w:r w:rsidRPr="00556EF2">
        <w:rPr>
          <w:rFonts w:asciiTheme="majorHAnsi" w:hAnsiTheme="majorHAnsi"/>
          <w:sz w:val="22"/>
        </w:rPr>
        <w:t xml:space="preserve">Endeavor to live the life you’re imagining. </w:t>
      </w:r>
    </w:p>
    <w:p w:rsidR="00494FA9" w:rsidRDefault="00556EF2" w:rsidP="00494FA9">
      <w:pPr>
        <w:numPr>
          <w:ilvl w:val="0"/>
          <w:numId w:val="4"/>
        </w:numPr>
        <w:rPr>
          <w:rFonts w:asciiTheme="majorHAnsi" w:hAnsiTheme="majorHAnsi"/>
          <w:sz w:val="22"/>
        </w:rPr>
      </w:pPr>
      <w:r w:rsidRPr="00556EF2">
        <w:rPr>
          <w:rFonts w:asciiTheme="majorHAnsi" w:hAnsiTheme="majorHAnsi"/>
          <w:sz w:val="22"/>
        </w:rPr>
        <w:t>Move and act</w:t>
      </w:r>
      <w:r w:rsidR="00494FA9">
        <w:rPr>
          <w:rFonts w:asciiTheme="majorHAnsi" w:hAnsiTheme="majorHAnsi"/>
          <w:sz w:val="22"/>
        </w:rPr>
        <w:t xml:space="preserve"> with confidence in advancement.</w:t>
      </w:r>
    </w:p>
    <w:p w:rsidR="00494FA9" w:rsidRPr="00494FA9" w:rsidRDefault="00494FA9" w:rsidP="00494FA9">
      <w:pPr>
        <w:ind w:left="1080"/>
        <w:rPr>
          <w:rFonts w:asciiTheme="majorHAnsi" w:hAnsiTheme="majorHAnsi"/>
          <w:sz w:val="16"/>
        </w:rPr>
      </w:pPr>
    </w:p>
    <w:p w:rsidR="002A24B3" w:rsidRPr="00494FA9" w:rsidRDefault="00494FA9" w:rsidP="00494FA9">
      <w:pPr>
        <w:jc w:val="center"/>
        <w:rPr>
          <w:rFonts w:asciiTheme="majorHAnsi" w:hAnsiTheme="majorHAnsi"/>
          <w:b/>
          <w:sz w:val="22"/>
        </w:rPr>
      </w:pPr>
      <w:r w:rsidRPr="00494FA9">
        <w:rPr>
          <w:rFonts w:asciiTheme="majorHAnsi" w:hAnsiTheme="majorHAnsi"/>
          <w:b/>
          <w:sz w:val="22"/>
        </w:rPr>
        <w:t>DISCIPLINE= WHEN YOU GIVE YOURSELF A COMMAND AND FOLLOW IT. LET’S GO!!!</w:t>
      </w:r>
    </w:p>
    <w:sectPr w:rsidR="002A24B3" w:rsidRPr="00494FA9" w:rsidSect="00494FA9">
      <w:pgSz w:w="12240" w:h="15840"/>
      <w:pgMar w:top="900" w:right="117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B61"/>
    <w:multiLevelType w:val="hybridMultilevel"/>
    <w:tmpl w:val="2108B9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C3608C"/>
    <w:multiLevelType w:val="hybridMultilevel"/>
    <w:tmpl w:val="383A5A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8D7948"/>
    <w:multiLevelType w:val="hybridMultilevel"/>
    <w:tmpl w:val="D284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7216A"/>
    <w:multiLevelType w:val="hybridMultilevel"/>
    <w:tmpl w:val="3CC825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9E"/>
    <w:rsid w:val="002A24B3"/>
    <w:rsid w:val="003A7938"/>
    <w:rsid w:val="0040098E"/>
    <w:rsid w:val="004118CD"/>
    <w:rsid w:val="00414AB4"/>
    <w:rsid w:val="00494FA9"/>
    <w:rsid w:val="00556EF2"/>
    <w:rsid w:val="00684A04"/>
    <w:rsid w:val="0069139E"/>
    <w:rsid w:val="006C3871"/>
    <w:rsid w:val="00803207"/>
    <w:rsid w:val="00837D9A"/>
    <w:rsid w:val="00897940"/>
    <w:rsid w:val="008B2A0C"/>
    <w:rsid w:val="009D0971"/>
    <w:rsid w:val="00A14874"/>
    <w:rsid w:val="00C14D1C"/>
    <w:rsid w:val="00E40A34"/>
    <w:rsid w:val="00E65AF2"/>
    <w:rsid w:val="00EE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B297"/>
  <w15:docId w15:val="{D94FDCE3-D071-4F97-A12D-384AC037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9E"/>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qFormat/>
    <w:rsid w:val="00556EF2"/>
    <w:pPr>
      <w:keepNext/>
      <w:outlineLvl w:val="1"/>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9E"/>
    <w:pPr>
      <w:ind w:left="720"/>
      <w:contextualSpacing/>
    </w:pPr>
  </w:style>
  <w:style w:type="character" w:styleId="Hyperlink">
    <w:name w:val="Hyperlink"/>
    <w:basedOn w:val="DefaultParagraphFont"/>
    <w:uiPriority w:val="99"/>
    <w:unhideWhenUsed/>
    <w:rsid w:val="0069139E"/>
    <w:rPr>
      <w:color w:val="0000FF" w:themeColor="hyperlink"/>
      <w:u w:val="single"/>
    </w:rPr>
  </w:style>
  <w:style w:type="character" w:customStyle="1" w:styleId="Heading2Char">
    <w:name w:val="Heading 2 Char"/>
    <w:basedOn w:val="DefaultParagraphFont"/>
    <w:link w:val="Heading2"/>
    <w:rsid w:val="00556EF2"/>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cordovld</dc:creator>
  <cp:keywords/>
  <dc:description/>
  <cp:lastModifiedBy>Cordova Trujillo, Leslie</cp:lastModifiedBy>
  <cp:revision>2</cp:revision>
  <dcterms:created xsi:type="dcterms:W3CDTF">2018-09-19T19:43:00Z</dcterms:created>
  <dcterms:modified xsi:type="dcterms:W3CDTF">2018-09-19T19:43:00Z</dcterms:modified>
</cp:coreProperties>
</file>