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59" w:rsidRPr="002B33A5" w:rsidRDefault="002B33A5" w:rsidP="004C2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2B33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STRUCTURE/COMPONENTS OF A</w:t>
      </w:r>
      <w:r w:rsidR="00B22159" w:rsidRPr="002B33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PROGRAM</w:t>
      </w:r>
    </w:p>
    <w:p w:rsidR="00DF4CD6" w:rsidRPr="002B33A5" w:rsidRDefault="00B22159" w:rsidP="004C29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B33A5">
        <w:rPr>
          <w:rFonts w:ascii="Times New Roman" w:hAnsi="Times New Roman" w:cs="Times New Roman"/>
          <w:b/>
          <w:bCs/>
          <w:sz w:val="20"/>
          <w:szCs w:val="20"/>
        </w:rPr>
        <w:t xml:space="preserve">Mobility Work </w:t>
      </w:r>
    </w:p>
    <w:p w:rsidR="00DF4CD6" w:rsidRPr="002B33A5" w:rsidRDefault="003877CD" w:rsidP="004C29D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33A5">
        <w:rPr>
          <w:rFonts w:ascii="Times New Roman" w:hAnsi="Times New Roman" w:cs="Times New Roman"/>
          <w:sz w:val="20"/>
          <w:szCs w:val="20"/>
        </w:rPr>
        <w:t>The</w:t>
      </w:r>
      <w:r w:rsidR="00DF4CD6" w:rsidRPr="002B33A5">
        <w:rPr>
          <w:rFonts w:ascii="Times New Roman" w:hAnsi="Times New Roman" w:cs="Times New Roman"/>
          <w:sz w:val="20"/>
          <w:szCs w:val="20"/>
        </w:rPr>
        <w:t xml:space="preserve"> amount of time invested in any given training session to mobility work, should be</w:t>
      </w:r>
      <w:r w:rsidR="00B22159" w:rsidRPr="002B33A5">
        <w:rPr>
          <w:rFonts w:ascii="Times New Roman" w:hAnsi="Times New Roman" w:cs="Times New Roman"/>
          <w:sz w:val="20"/>
          <w:szCs w:val="20"/>
        </w:rPr>
        <w:t xml:space="preserve"> r</w:t>
      </w:r>
      <w:r w:rsidR="00DF4CD6" w:rsidRPr="002B33A5">
        <w:rPr>
          <w:rFonts w:ascii="Times New Roman" w:hAnsi="Times New Roman" w:cs="Times New Roman"/>
          <w:sz w:val="20"/>
          <w:szCs w:val="20"/>
        </w:rPr>
        <w:t>elated to how poorly the athlete moves. Very tight, motor-challenged athletes may need to spend up to 20</w:t>
      </w:r>
      <w:r w:rsidR="00B22159" w:rsidRPr="002B33A5">
        <w:rPr>
          <w:rFonts w:ascii="Times New Roman" w:hAnsi="Times New Roman" w:cs="Times New Roman"/>
          <w:sz w:val="20"/>
          <w:szCs w:val="20"/>
        </w:rPr>
        <w:t xml:space="preserve"> </w:t>
      </w:r>
      <w:r w:rsidR="00DF4CD6" w:rsidRPr="002B33A5">
        <w:rPr>
          <w:rFonts w:ascii="Times New Roman" w:hAnsi="Times New Roman" w:cs="Times New Roman"/>
          <w:sz w:val="20"/>
          <w:szCs w:val="20"/>
        </w:rPr>
        <w:t>minutes on this phase of training. Highly athletic, well-trained clients may only need 5-8 minutes to get ready.</w:t>
      </w:r>
    </w:p>
    <w:p w:rsidR="004C29DB" w:rsidRPr="002B33A5" w:rsidRDefault="004C29DB" w:rsidP="004C29D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B33A5">
        <w:rPr>
          <w:rFonts w:ascii="Times New Roman" w:hAnsi="Times New Roman" w:cs="Times New Roman"/>
          <w:bCs/>
          <w:sz w:val="20"/>
          <w:szCs w:val="20"/>
        </w:rPr>
        <w:t>Neural Warm-Up</w:t>
      </w:r>
    </w:p>
    <w:p w:rsidR="004C29DB" w:rsidRPr="002B33A5" w:rsidRDefault="004C29DB" w:rsidP="004C29DB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16"/>
          <w:szCs w:val="16"/>
        </w:rPr>
      </w:pPr>
    </w:p>
    <w:p w:rsidR="00DF4CD6" w:rsidRPr="002B33A5" w:rsidRDefault="00DF4CD6" w:rsidP="004C29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B33A5">
        <w:rPr>
          <w:rFonts w:ascii="Times New Roman" w:hAnsi="Times New Roman" w:cs="Times New Roman"/>
          <w:b/>
          <w:bCs/>
          <w:sz w:val="20"/>
          <w:szCs w:val="20"/>
        </w:rPr>
        <w:t>Injury Prevention &amp; Visual Warm-Up</w:t>
      </w:r>
    </w:p>
    <w:p w:rsidR="00DF4CD6" w:rsidRPr="002B33A5" w:rsidRDefault="00DF4CD6" w:rsidP="004C29D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33A5">
        <w:rPr>
          <w:rFonts w:ascii="Times New Roman" w:hAnsi="Times New Roman" w:cs="Times New Roman"/>
          <w:sz w:val="20"/>
          <w:szCs w:val="20"/>
        </w:rPr>
        <w:t>Remember that the goal here</w:t>
      </w:r>
      <w:r w:rsidR="00B22159" w:rsidRPr="002B33A5">
        <w:rPr>
          <w:rFonts w:ascii="Times New Roman" w:hAnsi="Times New Roman" w:cs="Times New Roman"/>
          <w:sz w:val="20"/>
          <w:szCs w:val="20"/>
        </w:rPr>
        <w:t xml:space="preserve"> </w:t>
      </w:r>
      <w:r w:rsidRPr="002B33A5">
        <w:rPr>
          <w:rFonts w:ascii="Times New Roman" w:hAnsi="Times New Roman" w:cs="Times New Roman"/>
          <w:sz w:val="20"/>
          <w:szCs w:val="20"/>
        </w:rPr>
        <w:t>is to familiarize the body with the positions, speeds and movements that the rest of the training will require. This</w:t>
      </w:r>
      <w:r w:rsidR="00B22159" w:rsidRPr="002B33A5">
        <w:rPr>
          <w:rFonts w:ascii="Times New Roman" w:hAnsi="Times New Roman" w:cs="Times New Roman"/>
          <w:sz w:val="20"/>
          <w:szCs w:val="20"/>
        </w:rPr>
        <w:t xml:space="preserve"> </w:t>
      </w:r>
      <w:r w:rsidRPr="002B33A5">
        <w:rPr>
          <w:rFonts w:ascii="Times New Roman" w:hAnsi="Times New Roman" w:cs="Times New Roman"/>
          <w:sz w:val="20"/>
          <w:szCs w:val="20"/>
        </w:rPr>
        <w:t>is also an ideal time to have the client perform some basic visual warm-up drills to engage the eyes in training.</w:t>
      </w:r>
      <w:r w:rsidR="004C29DB" w:rsidRPr="002B33A5">
        <w:rPr>
          <w:rFonts w:ascii="Times New Roman" w:hAnsi="Times New Roman" w:cs="Times New Roman"/>
          <w:sz w:val="20"/>
          <w:szCs w:val="20"/>
        </w:rPr>
        <w:t xml:space="preserve"> </w:t>
      </w:r>
      <w:r w:rsidRPr="002B33A5">
        <w:rPr>
          <w:rFonts w:ascii="Times New Roman" w:hAnsi="Times New Roman" w:cs="Times New Roman"/>
          <w:sz w:val="20"/>
          <w:szCs w:val="20"/>
        </w:rPr>
        <w:t>Total time investment should be between 4-5 minutes.</w:t>
      </w:r>
    </w:p>
    <w:p w:rsidR="004C29DB" w:rsidRPr="002B33A5" w:rsidRDefault="004C29DB" w:rsidP="004C29D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33A5">
        <w:rPr>
          <w:rFonts w:ascii="Times New Roman" w:hAnsi="Times New Roman" w:cs="Times New Roman"/>
          <w:sz w:val="20"/>
          <w:szCs w:val="20"/>
        </w:rPr>
        <w:t xml:space="preserve">Neural Warm-Up 2 </w:t>
      </w:r>
    </w:p>
    <w:p w:rsidR="004C29DB" w:rsidRPr="002B33A5" w:rsidRDefault="004C29DB" w:rsidP="004C29D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33A5">
        <w:rPr>
          <w:rFonts w:ascii="Times New Roman" w:hAnsi="Times New Roman" w:cs="Times New Roman"/>
          <w:sz w:val="20"/>
          <w:szCs w:val="20"/>
        </w:rPr>
        <w:t>Vision drill</w:t>
      </w:r>
    </w:p>
    <w:p w:rsidR="004C29DB" w:rsidRPr="002B33A5" w:rsidRDefault="004C29DB" w:rsidP="004C29D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DF4CD6" w:rsidRPr="002B33A5" w:rsidRDefault="00DF4CD6" w:rsidP="004C29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B33A5">
        <w:rPr>
          <w:rFonts w:ascii="Times New Roman" w:hAnsi="Times New Roman" w:cs="Times New Roman"/>
          <w:b/>
          <w:bCs/>
          <w:sz w:val="20"/>
          <w:szCs w:val="20"/>
        </w:rPr>
        <w:t>Core Coordination + Bone Rhythm Training</w:t>
      </w:r>
    </w:p>
    <w:p w:rsidR="00DF4CD6" w:rsidRPr="002B33A5" w:rsidRDefault="00DF4CD6" w:rsidP="004C29D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33A5">
        <w:rPr>
          <w:rFonts w:ascii="Times New Roman" w:hAnsi="Times New Roman" w:cs="Times New Roman"/>
          <w:sz w:val="20"/>
          <w:szCs w:val="20"/>
        </w:rPr>
        <w:t xml:space="preserve">Many coaches advocate working the “core” at this point of </w:t>
      </w:r>
      <w:r w:rsidR="00B22159" w:rsidRPr="002B33A5">
        <w:rPr>
          <w:rFonts w:ascii="Times New Roman" w:hAnsi="Times New Roman" w:cs="Times New Roman"/>
          <w:sz w:val="20"/>
          <w:szCs w:val="20"/>
        </w:rPr>
        <w:t xml:space="preserve">a training session. </w:t>
      </w:r>
      <w:r w:rsidRPr="002B33A5">
        <w:rPr>
          <w:rFonts w:ascii="Times New Roman" w:hAnsi="Times New Roman" w:cs="Times New Roman"/>
          <w:sz w:val="20"/>
          <w:szCs w:val="20"/>
        </w:rPr>
        <w:t>Total time should be 4-5</w:t>
      </w:r>
      <w:r w:rsidR="00B22159" w:rsidRPr="002B33A5">
        <w:rPr>
          <w:rFonts w:ascii="Times New Roman" w:hAnsi="Times New Roman" w:cs="Times New Roman"/>
          <w:sz w:val="20"/>
          <w:szCs w:val="20"/>
        </w:rPr>
        <w:t xml:space="preserve"> </w:t>
      </w:r>
      <w:r w:rsidRPr="002B33A5">
        <w:rPr>
          <w:rFonts w:ascii="Times New Roman" w:hAnsi="Times New Roman" w:cs="Times New Roman"/>
          <w:sz w:val="20"/>
          <w:szCs w:val="20"/>
        </w:rPr>
        <w:t>minutes.</w:t>
      </w:r>
    </w:p>
    <w:p w:rsidR="004C29DB" w:rsidRPr="002B33A5" w:rsidRDefault="004C29DB" w:rsidP="004C29D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33A5">
        <w:rPr>
          <w:rFonts w:ascii="Times New Roman" w:hAnsi="Times New Roman" w:cs="Times New Roman"/>
          <w:sz w:val="20"/>
          <w:szCs w:val="20"/>
        </w:rPr>
        <w:t>Dynamic Warm-Up</w:t>
      </w:r>
    </w:p>
    <w:p w:rsidR="004C29DB" w:rsidRPr="002B33A5" w:rsidRDefault="004C29DB" w:rsidP="004C29D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33A5">
        <w:rPr>
          <w:rFonts w:ascii="Times New Roman" w:hAnsi="Times New Roman" w:cs="Times New Roman"/>
          <w:sz w:val="20"/>
          <w:szCs w:val="20"/>
        </w:rPr>
        <w:t>Planks</w:t>
      </w:r>
    </w:p>
    <w:p w:rsidR="004C29DB" w:rsidRPr="002B33A5" w:rsidRDefault="004C29DB" w:rsidP="004C29DB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16"/>
          <w:szCs w:val="16"/>
        </w:rPr>
      </w:pPr>
    </w:p>
    <w:p w:rsidR="00DF4CD6" w:rsidRPr="002B33A5" w:rsidRDefault="00DF4CD6" w:rsidP="004C29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B33A5">
        <w:rPr>
          <w:rFonts w:ascii="Times New Roman" w:hAnsi="Times New Roman" w:cs="Times New Roman"/>
          <w:b/>
          <w:bCs/>
          <w:sz w:val="20"/>
          <w:szCs w:val="20"/>
        </w:rPr>
        <w:t>Sub-Maximal Plyometric Training</w:t>
      </w:r>
      <w:r w:rsidR="004C29DB" w:rsidRPr="002B33A5">
        <w:rPr>
          <w:rFonts w:ascii="Times New Roman" w:hAnsi="Times New Roman" w:cs="Times New Roman"/>
          <w:b/>
          <w:bCs/>
          <w:sz w:val="20"/>
          <w:szCs w:val="20"/>
        </w:rPr>
        <w:t xml:space="preserve"> (may or may not be performed depending on your goals)</w:t>
      </w:r>
    </w:p>
    <w:p w:rsidR="00DF4CD6" w:rsidRPr="002B33A5" w:rsidRDefault="00B22159" w:rsidP="004C29D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33A5">
        <w:rPr>
          <w:rFonts w:ascii="Times New Roman" w:hAnsi="Times New Roman" w:cs="Times New Roman"/>
          <w:sz w:val="20"/>
          <w:szCs w:val="20"/>
        </w:rPr>
        <w:t xml:space="preserve">Begin </w:t>
      </w:r>
      <w:r w:rsidR="00DF4CD6" w:rsidRPr="002B33A5">
        <w:rPr>
          <w:rFonts w:ascii="Times New Roman" w:hAnsi="Times New Roman" w:cs="Times New Roman"/>
          <w:sz w:val="20"/>
          <w:szCs w:val="20"/>
        </w:rPr>
        <w:t>to implement various plyometric progressions. It is</w:t>
      </w:r>
      <w:r w:rsidRPr="002B33A5">
        <w:rPr>
          <w:rFonts w:ascii="Times New Roman" w:hAnsi="Times New Roman" w:cs="Times New Roman"/>
          <w:sz w:val="20"/>
          <w:szCs w:val="20"/>
        </w:rPr>
        <w:t xml:space="preserve"> </w:t>
      </w:r>
      <w:r w:rsidR="00DF4CD6" w:rsidRPr="002B33A5">
        <w:rPr>
          <w:rFonts w:ascii="Times New Roman" w:hAnsi="Times New Roman" w:cs="Times New Roman"/>
          <w:sz w:val="20"/>
          <w:szCs w:val="20"/>
        </w:rPr>
        <w:t>ideal to perform these types of exercises at this point as the body is very coordinated and stable while still</w:t>
      </w:r>
      <w:r w:rsidRPr="002B33A5">
        <w:rPr>
          <w:rFonts w:ascii="Times New Roman" w:hAnsi="Times New Roman" w:cs="Times New Roman"/>
          <w:sz w:val="20"/>
          <w:szCs w:val="20"/>
        </w:rPr>
        <w:t xml:space="preserve"> </w:t>
      </w:r>
      <w:r w:rsidR="00DF4CD6" w:rsidRPr="002B33A5">
        <w:rPr>
          <w:rFonts w:ascii="Times New Roman" w:hAnsi="Times New Roman" w:cs="Times New Roman"/>
          <w:sz w:val="20"/>
          <w:szCs w:val="20"/>
        </w:rPr>
        <w:t>“fresh”. Focus at this point will shift to getting in very high quality repetitions of the various plyometric</w:t>
      </w:r>
      <w:r w:rsidRPr="002B33A5">
        <w:rPr>
          <w:rFonts w:ascii="Times New Roman" w:hAnsi="Times New Roman" w:cs="Times New Roman"/>
          <w:sz w:val="20"/>
          <w:szCs w:val="20"/>
        </w:rPr>
        <w:t xml:space="preserve"> </w:t>
      </w:r>
      <w:r w:rsidR="00DF4CD6" w:rsidRPr="002B33A5">
        <w:rPr>
          <w:rFonts w:ascii="Times New Roman" w:hAnsi="Times New Roman" w:cs="Times New Roman"/>
          <w:sz w:val="20"/>
          <w:szCs w:val="20"/>
        </w:rPr>
        <w:t>progressions. The primary goal here is to minimize threat response to powerful movement. In most cases, the</w:t>
      </w:r>
      <w:r w:rsidRPr="002B33A5">
        <w:rPr>
          <w:rFonts w:ascii="Times New Roman" w:hAnsi="Times New Roman" w:cs="Times New Roman"/>
          <w:sz w:val="20"/>
          <w:szCs w:val="20"/>
        </w:rPr>
        <w:t xml:space="preserve"> </w:t>
      </w:r>
      <w:r w:rsidR="00DF4CD6" w:rsidRPr="002B33A5">
        <w:rPr>
          <w:rFonts w:ascii="Times New Roman" w:hAnsi="Times New Roman" w:cs="Times New Roman"/>
          <w:sz w:val="20"/>
          <w:szCs w:val="20"/>
        </w:rPr>
        <w:t>plyometric training drills will last from 4-30 seconds per set dependent upon whether the drills are maximal or</w:t>
      </w:r>
      <w:r w:rsidRPr="002B33A5">
        <w:rPr>
          <w:rFonts w:ascii="Times New Roman" w:hAnsi="Times New Roman" w:cs="Times New Roman"/>
          <w:sz w:val="20"/>
          <w:szCs w:val="20"/>
        </w:rPr>
        <w:t xml:space="preserve"> </w:t>
      </w:r>
      <w:r w:rsidR="00DF4CD6" w:rsidRPr="002B33A5">
        <w:rPr>
          <w:rFonts w:ascii="Times New Roman" w:hAnsi="Times New Roman" w:cs="Times New Roman"/>
          <w:sz w:val="20"/>
          <w:szCs w:val="20"/>
        </w:rPr>
        <w:t>sub-maximal in nature.</w:t>
      </w:r>
    </w:p>
    <w:p w:rsidR="004C29DB" w:rsidRPr="002B33A5" w:rsidRDefault="004C29DB" w:rsidP="004C29D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33A5">
        <w:rPr>
          <w:rFonts w:ascii="Times New Roman" w:hAnsi="Times New Roman" w:cs="Times New Roman"/>
          <w:sz w:val="20"/>
          <w:szCs w:val="20"/>
        </w:rPr>
        <w:t xml:space="preserve">Upper Body </w:t>
      </w:r>
      <w:proofErr w:type="spellStart"/>
      <w:r w:rsidRPr="002B33A5">
        <w:rPr>
          <w:rFonts w:ascii="Times New Roman" w:hAnsi="Times New Roman" w:cs="Times New Roman"/>
          <w:sz w:val="20"/>
          <w:szCs w:val="20"/>
        </w:rPr>
        <w:t>Plyos</w:t>
      </w:r>
      <w:proofErr w:type="spellEnd"/>
    </w:p>
    <w:p w:rsidR="004C29DB" w:rsidRPr="002B33A5" w:rsidRDefault="004C29DB" w:rsidP="004C29D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33A5">
        <w:rPr>
          <w:rFonts w:ascii="Times New Roman" w:hAnsi="Times New Roman" w:cs="Times New Roman"/>
          <w:sz w:val="20"/>
          <w:szCs w:val="20"/>
        </w:rPr>
        <w:t xml:space="preserve">Lower Body </w:t>
      </w:r>
      <w:proofErr w:type="spellStart"/>
      <w:r w:rsidRPr="002B33A5">
        <w:rPr>
          <w:rFonts w:ascii="Times New Roman" w:hAnsi="Times New Roman" w:cs="Times New Roman"/>
          <w:sz w:val="20"/>
          <w:szCs w:val="20"/>
        </w:rPr>
        <w:t>Plyos</w:t>
      </w:r>
      <w:proofErr w:type="spellEnd"/>
    </w:p>
    <w:p w:rsidR="004C29DB" w:rsidRPr="002B33A5" w:rsidRDefault="004C29DB" w:rsidP="004C29DB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16"/>
          <w:szCs w:val="16"/>
        </w:rPr>
      </w:pPr>
    </w:p>
    <w:p w:rsidR="00DF4CD6" w:rsidRPr="002B33A5" w:rsidRDefault="00DF4CD6" w:rsidP="004C29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B33A5">
        <w:rPr>
          <w:rFonts w:ascii="Times New Roman" w:hAnsi="Times New Roman" w:cs="Times New Roman"/>
          <w:b/>
          <w:bCs/>
          <w:sz w:val="20"/>
          <w:szCs w:val="20"/>
        </w:rPr>
        <w:t>Skill Training</w:t>
      </w:r>
      <w:r w:rsidR="004C29DB" w:rsidRPr="002B33A5">
        <w:rPr>
          <w:rFonts w:ascii="Times New Roman" w:hAnsi="Times New Roman" w:cs="Times New Roman"/>
          <w:b/>
          <w:bCs/>
          <w:sz w:val="20"/>
          <w:szCs w:val="20"/>
        </w:rPr>
        <w:t xml:space="preserve"> (may or may not be performed depending on your goals)</w:t>
      </w:r>
    </w:p>
    <w:p w:rsidR="00DF4CD6" w:rsidRPr="002B33A5" w:rsidRDefault="00DF4CD6" w:rsidP="004C29D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33A5">
        <w:rPr>
          <w:rFonts w:ascii="Times New Roman" w:hAnsi="Times New Roman" w:cs="Times New Roman"/>
          <w:sz w:val="20"/>
          <w:szCs w:val="20"/>
        </w:rPr>
        <w:t>If you are training an athlete for speed, agility or other sport specific skill, this is the time for working the</w:t>
      </w:r>
      <w:r w:rsidR="00B22159" w:rsidRPr="002B33A5">
        <w:rPr>
          <w:rFonts w:ascii="Times New Roman" w:hAnsi="Times New Roman" w:cs="Times New Roman"/>
          <w:sz w:val="20"/>
          <w:szCs w:val="20"/>
        </w:rPr>
        <w:t xml:space="preserve"> </w:t>
      </w:r>
      <w:r w:rsidRPr="002B33A5">
        <w:rPr>
          <w:rFonts w:ascii="Times New Roman" w:hAnsi="Times New Roman" w:cs="Times New Roman"/>
          <w:sz w:val="20"/>
          <w:szCs w:val="20"/>
        </w:rPr>
        <w:t>technique and tactics. Generally speaking, movement specific drills emphasizing correct technique should be</w:t>
      </w:r>
      <w:r w:rsidR="00B22159" w:rsidRPr="002B33A5">
        <w:rPr>
          <w:rFonts w:ascii="Times New Roman" w:hAnsi="Times New Roman" w:cs="Times New Roman"/>
          <w:sz w:val="20"/>
          <w:szCs w:val="20"/>
        </w:rPr>
        <w:t xml:space="preserve"> </w:t>
      </w:r>
      <w:r w:rsidRPr="002B33A5">
        <w:rPr>
          <w:rFonts w:ascii="Times New Roman" w:hAnsi="Times New Roman" w:cs="Times New Roman"/>
          <w:sz w:val="20"/>
          <w:szCs w:val="20"/>
        </w:rPr>
        <w:t xml:space="preserve">performed for 10-15 minutes. This will be a great anaerobic and strength </w:t>
      </w:r>
      <w:proofErr w:type="gramStart"/>
      <w:r w:rsidRPr="002B33A5">
        <w:rPr>
          <w:rFonts w:ascii="Times New Roman" w:hAnsi="Times New Roman" w:cs="Times New Roman"/>
          <w:sz w:val="20"/>
          <w:szCs w:val="20"/>
        </w:rPr>
        <w:t>session,</w:t>
      </w:r>
      <w:proofErr w:type="gramEnd"/>
      <w:r w:rsidRPr="002B33A5">
        <w:rPr>
          <w:rFonts w:ascii="Times New Roman" w:hAnsi="Times New Roman" w:cs="Times New Roman"/>
          <w:sz w:val="20"/>
          <w:szCs w:val="20"/>
        </w:rPr>
        <w:t xml:space="preserve"> however, it is performed early</w:t>
      </w:r>
      <w:r w:rsidR="00B22159" w:rsidRPr="002B33A5">
        <w:rPr>
          <w:rFonts w:ascii="Times New Roman" w:hAnsi="Times New Roman" w:cs="Times New Roman"/>
          <w:sz w:val="20"/>
          <w:szCs w:val="20"/>
        </w:rPr>
        <w:t xml:space="preserve"> </w:t>
      </w:r>
      <w:r w:rsidRPr="002B33A5">
        <w:rPr>
          <w:rFonts w:ascii="Times New Roman" w:hAnsi="Times New Roman" w:cs="Times New Roman"/>
          <w:sz w:val="20"/>
          <w:szCs w:val="20"/>
        </w:rPr>
        <w:t>enough in the session to focus on excellent technique.</w:t>
      </w:r>
    </w:p>
    <w:p w:rsidR="004C29DB" w:rsidRPr="002B33A5" w:rsidRDefault="004C29DB" w:rsidP="004C29D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33A5">
        <w:rPr>
          <w:rFonts w:ascii="Times New Roman" w:hAnsi="Times New Roman" w:cs="Times New Roman"/>
          <w:sz w:val="20"/>
          <w:szCs w:val="20"/>
        </w:rPr>
        <w:t>T-Step</w:t>
      </w:r>
    </w:p>
    <w:p w:rsidR="004C29DB" w:rsidRPr="002B33A5" w:rsidRDefault="004C29DB" w:rsidP="004C29D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33A5">
        <w:rPr>
          <w:rFonts w:ascii="Times New Roman" w:hAnsi="Times New Roman" w:cs="Times New Roman"/>
          <w:sz w:val="20"/>
          <w:szCs w:val="20"/>
        </w:rPr>
        <w:t>Crossover Step</w:t>
      </w:r>
    </w:p>
    <w:p w:rsidR="004C29DB" w:rsidRPr="002B33A5" w:rsidRDefault="004C29DB" w:rsidP="004C29DB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16"/>
          <w:szCs w:val="16"/>
        </w:rPr>
      </w:pPr>
    </w:p>
    <w:p w:rsidR="00DF4CD6" w:rsidRPr="002B33A5" w:rsidRDefault="00DF4CD6" w:rsidP="004C29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B33A5">
        <w:rPr>
          <w:rFonts w:ascii="Times New Roman" w:hAnsi="Times New Roman" w:cs="Times New Roman"/>
          <w:b/>
          <w:bCs/>
          <w:sz w:val="20"/>
          <w:szCs w:val="20"/>
        </w:rPr>
        <w:t>Resistance Training</w:t>
      </w:r>
    </w:p>
    <w:p w:rsidR="00807D4B" w:rsidRPr="002B33A5" w:rsidRDefault="00DF4CD6" w:rsidP="004C29D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33A5">
        <w:rPr>
          <w:rFonts w:ascii="Times New Roman" w:hAnsi="Times New Roman" w:cs="Times New Roman"/>
          <w:sz w:val="20"/>
          <w:szCs w:val="20"/>
        </w:rPr>
        <w:t xml:space="preserve">It is not until all of the above have been done that the athlete should be challenged with resistance </w:t>
      </w:r>
      <w:r w:rsidR="00B22159" w:rsidRPr="002B33A5">
        <w:rPr>
          <w:rFonts w:ascii="Times New Roman" w:hAnsi="Times New Roman" w:cs="Times New Roman"/>
          <w:sz w:val="20"/>
          <w:szCs w:val="20"/>
        </w:rPr>
        <w:t>training. Remember</w:t>
      </w:r>
      <w:r w:rsidRPr="002B33A5">
        <w:rPr>
          <w:rFonts w:ascii="Times New Roman" w:hAnsi="Times New Roman" w:cs="Times New Roman"/>
          <w:sz w:val="20"/>
          <w:szCs w:val="20"/>
        </w:rPr>
        <w:t>, that for all athletes except strength athletes, resistance training is supplemental, not primary! Also,</w:t>
      </w:r>
      <w:r w:rsidR="004C29DB" w:rsidRPr="002B33A5">
        <w:rPr>
          <w:rFonts w:ascii="Times New Roman" w:hAnsi="Times New Roman" w:cs="Times New Roman"/>
          <w:sz w:val="20"/>
          <w:szCs w:val="20"/>
        </w:rPr>
        <w:t xml:space="preserve"> </w:t>
      </w:r>
      <w:r w:rsidRPr="002B33A5">
        <w:rPr>
          <w:rFonts w:ascii="Times New Roman" w:hAnsi="Times New Roman" w:cs="Times New Roman"/>
          <w:sz w:val="20"/>
          <w:szCs w:val="20"/>
        </w:rPr>
        <w:t>keep in mind that by this point in the training session, the athlete will have already experienced some significant</w:t>
      </w:r>
      <w:r w:rsidR="00B22159" w:rsidRPr="002B33A5">
        <w:rPr>
          <w:rFonts w:ascii="Times New Roman" w:hAnsi="Times New Roman" w:cs="Times New Roman"/>
          <w:sz w:val="20"/>
          <w:szCs w:val="20"/>
        </w:rPr>
        <w:t xml:space="preserve"> </w:t>
      </w:r>
      <w:r w:rsidRPr="002B33A5">
        <w:rPr>
          <w:rFonts w:ascii="Times New Roman" w:hAnsi="Times New Roman" w:cs="Times New Roman"/>
          <w:sz w:val="20"/>
          <w:szCs w:val="20"/>
        </w:rPr>
        <w:t>training loads. The intensity and duration of the resistance training portion of their program should then be</w:t>
      </w:r>
      <w:r w:rsidR="00B22159" w:rsidRPr="002B33A5">
        <w:rPr>
          <w:rFonts w:ascii="Times New Roman" w:hAnsi="Times New Roman" w:cs="Times New Roman"/>
          <w:sz w:val="20"/>
          <w:szCs w:val="20"/>
        </w:rPr>
        <w:t xml:space="preserve"> </w:t>
      </w:r>
      <w:r w:rsidRPr="002B33A5">
        <w:rPr>
          <w:rFonts w:ascii="Times New Roman" w:hAnsi="Times New Roman" w:cs="Times New Roman"/>
          <w:sz w:val="20"/>
          <w:szCs w:val="20"/>
        </w:rPr>
        <w:t>modified to insure ultra-high quality repetitions. The total time investment here should not total more than 20-2</w:t>
      </w:r>
      <w:r w:rsidR="00B22159" w:rsidRPr="002B33A5">
        <w:rPr>
          <w:rFonts w:ascii="Times New Roman" w:hAnsi="Times New Roman" w:cs="Times New Roman"/>
          <w:sz w:val="20"/>
          <w:szCs w:val="20"/>
        </w:rPr>
        <w:t xml:space="preserve">5 </w:t>
      </w:r>
      <w:r w:rsidRPr="002B33A5">
        <w:rPr>
          <w:rFonts w:ascii="Times New Roman" w:hAnsi="Times New Roman" w:cs="Times New Roman"/>
          <w:sz w:val="20"/>
          <w:szCs w:val="20"/>
        </w:rPr>
        <w:t>minutes</w:t>
      </w:r>
      <w:r w:rsidR="00B22159" w:rsidRPr="002B33A5">
        <w:rPr>
          <w:rFonts w:ascii="Times New Roman" w:hAnsi="Times New Roman" w:cs="Times New Roman"/>
          <w:sz w:val="20"/>
          <w:szCs w:val="20"/>
        </w:rPr>
        <w:t>.</w:t>
      </w:r>
    </w:p>
    <w:p w:rsidR="00B770F4" w:rsidRPr="002B33A5" w:rsidRDefault="00B770F4" w:rsidP="00B770F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33A5">
        <w:rPr>
          <w:rFonts w:ascii="Times New Roman" w:hAnsi="Times New Roman" w:cs="Times New Roman"/>
          <w:sz w:val="20"/>
          <w:szCs w:val="20"/>
        </w:rPr>
        <w:t>Any Weight Training exercise</w:t>
      </w:r>
    </w:p>
    <w:p w:rsidR="00B770F4" w:rsidRPr="002B33A5" w:rsidRDefault="00B770F4" w:rsidP="00B770F4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16"/>
          <w:szCs w:val="16"/>
        </w:rPr>
      </w:pPr>
    </w:p>
    <w:p w:rsidR="00B22159" w:rsidRPr="002B33A5" w:rsidRDefault="00B22159" w:rsidP="004C29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B33A5">
        <w:rPr>
          <w:rFonts w:ascii="Times New Roman" w:hAnsi="Times New Roman" w:cs="Times New Roman"/>
          <w:b/>
          <w:bCs/>
          <w:sz w:val="20"/>
          <w:szCs w:val="20"/>
        </w:rPr>
        <w:t>Energy System Development</w:t>
      </w:r>
    </w:p>
    <w:p w:rsidR="00B22159" w:rsidRPr="002B33A5" w:rsidRDefault="00B22159" w:rsidP="004C29D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33A5">
        <w:rPr>
          <w:rFonts w:ascii="Times New Roman" w:hAnsi="Times New Roman" w:cs="Times New Roman"/>
          <w:sz w:val="20"/>
          <w:szCs w:val="20"/>
        </w:rPr>
        <w:t>Many people refer to this portion of training as “extra stuff to do”. ESD basically refers to “cardio” work of some</w:t>
      </w:r>
      <w:r w:rsidR="003877CD" w:rsidRPr="002B33A5">
        <w:rPr>
          <w:rFonts w:ascii="Times New Roman" w:hAnsi="Times New Roman" w:cs="Times New Roman"/>
          <w:sz w:val="20"/>
          <w:szCs w:val="20"/>
        </w:rPr>
        <w:t xml:space="preserve"> </w:t>
      </w:r>
      <w:r w:rsidRPr="002B33A5">
        <w:rPr>
          <w:rFonts w:ascii="Times New Roman" w:hAnsi="Times New Roman" w:cs="Times New Roman"/>
          <w:sz w:val="20"/>
          <w:szCs w:val="20"/>
        </w:rPr>
        <w:t>type. The average athlete and client can derive maximum possible benefits from sessions ranging from 12-20</w:t>
      </w:r>
      <w:r w:rsidR="003877CD" w:rsidRPr="002B33A5">
        <w:rPr>
          <w:rFonts w:ascii="Times New Roman" w:hAnsi="Times New Roman" w:cs="Times New Roman"/>
          <w:sz w:val="20"/>
          <w:szCs w:val="20"/>
        </w:rPr>
        <w:t xml:space="preserve"> </w:t>
      </w:r>
      <w:r w:rsidRPr="002B33A5">
        <w:rPr>
          <w:rFonts w:ascii="Times New Roman" w:hAnsi="Times New Roman" w:cs="Times New Roman"/>
          <w:sz w:val="20"/>
          <w:szCs w:val="20"/>
        </w:rPr>
        <w:t>minutes of work. ESD does NOT need to be done daily, nor does it need to be done during each training</w:t>
      </w:r>
      <w:r w:rsidR="003877CD" w:rsidRPr="002B33A5">
        <w:rPr>
          <w:rFonts w:ascii="Times New Roman" w:hAnsi="Times New Roman" w:cs="Times New Roman"/>
          <w:sz w:val="20"/>
          <w:szCs w:val="20"/>
        </w:rPr>
        <w:t xml:space="preserve"> </w:t>
      </w:r>
      <w:r w:rsidRPr="002B33A5">
        <w:rPr>
          <w:rFonts w:ascii="Times New Roman" w:hAnsi="Times New Roman" w:cs="Times New Roman"/>
          <w:sz w:val="20"/>
          <w:szCs w:val="20"/>
        </w:rPr>
        <w:t>session. However, if it is to be included, place it at the end of the session and insure that the client understands</w:t>
      </w:r>
      <w:r w:rsidR="003877CD" w:rsidRPr="002B33A5">
        <w:rPr>
          <w:rFonts w:ascii="Times New Roman" w:hAnsi="Times New Roman" w:cs="Times New Roman"/>
          <w:sz w:val="20"/>
          <w:szCs w:val="20"/>
        </w:rPr>
        <w:t xml:space="preserve"> </w:t>
      </w:r>
      <w:r w:rsidRPr="002B33A5">
        <w:rPr>
          <w:rFonts w:ascii="Times New Roman" w:hAnsi="Times New Roman" w:cs="Times New Roman"/>
          <w:sz w:val="20"/>
          <w:szCs w:val="20"/>
        </w:rPr>
        <w:t>the need for exceptional attention to form – particularly as they are likely to be fatigued at this point.</w:t>
      </w:r>
    </w:p>
    <w:p w:rsidR="00B770F4" w:rsidRPr="002B33A5" w:rsidRDefault="00B770F4" w:rsidP="00B770F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33A5">
        <w:rPr>
          <w:rFonts w:ascii="Times New Roman" w:hAnsi="Times New Roman" w:cs="Times New Roman"/>
          <w:sz w:val="20"/>
          <w:szCs w:val="20"/>
        </w:rPr>
        <w:t>Running</w:t>
      </w:r>
    </w:p>
    <w:p w:rsidR="00B770F4" w:rsidRPr="002B33A5" w:rsidRDefault="00B770F4" w:rsidP="00B770F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33A5">
        <w:rPr>
          <w:rFonts w:ascii="Times New Roman" w:hAnsi="Times New Roman" w:cs="Times New Roman"/>
          <w:sz w:val="20"/>
          <w:szCs w:val="20"/>
        </w:rPr>
        <w:t>Bike</w:t>
      </w:r>
    </w:p>
    <w:p w:rsidR="00B770F4" w:rsidRPr="002B33A5" w:rsidRDefault="00B770F4" w:rsidP="00B770F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33A5">
        <w:rPr>
          <w:rFonts w:ascii="Times New Roman" w:hAnsi="Times New Roman" w:cs="Times New Roman"/>
          <w:sz w:val="20"/>
          <w:szCs w:val="20"/>
        </w:rPr>
        <w:t>Elliptical</w:t>
      </w:r>
    </w:p>
    <w:p w:rsidR="00B770F4" w:rsidRPr="002B33A5" w:rsidRDefault="00B770F4" w:rsidP="00B770F4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B22159" w:rsidRPr="002B33A5" w:rsidRDefault="00B22159" w:rsidP="004C29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B33A5">
        <w:rPr>
          <w:rFonts w:ascii="Times New Roman" w:hAnsi="Times New Roman" w:cs="Times New Roman"/>
          <w:b/>
          <w:bCs/>
          <w:sz w:val="20"/>
          <w:szCs w:val="20"/>
        </w:rPr>
        <w:t xml:space="preserve">Mobility </w:t>
      </w:r>
      <w:proofErr w:type="spellStart"/>
      <w:r w:rsidRPr="002B33A5">
        <w:rPr>
          <w:rFonts w:ascii="Times New Roman" w:hAnsi="Times New Roman" w:cs="Times New Roman"/>
          <w:b/>
          <w:bCs/>
          <w:sz w:val="20"/>
          <w:szCs w:val="20"/>
        </w:rPr>
        <w:t>Cooldown</w:t>
      </w:r>
      <w:proofErr w:type="spellEnd"/>
    </w:p>
    <w:p w:rsidR="003877CD" w:rsidRPr="002B33A5" w:rsidRDefault="00B22159" w:rsidP="004C29D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33A5">
        <w:rPr>
          <w:rFonts w:ascii="Times New Roman" w:hAnsi="Times New Roman" w:cs="Times New Roman"/>
          <w:sz w:val="20"/>
          <w:szCs w:val="20"/>
        </w:rPr>
        <w:t>As training engenders significant stress on the body, it is VITAL to finish up training sessions with a short</w:t>
      </w:r>
      <w:r w:rsidR="003877CD" w:rsidRPr="002B33A5">
        <w:rPr>
          <w:rFonts w:ascii="Times New Roman" w:hAnsi="Times New Roman" w:cs="Times New Roman"/>
          <w:sz w:val="20"/>
          <w:szCs w:val="20"/>
        </w:rPr>
        <w:t xml:space="preserve"> </w:t>
      </w:r>
      <w:r w:rsidRPr="002B33A5">
        <w:rPr>
          <w:rFonts w:ascii="Times New Roman" w:hAnsi="Times New Roman" w:cs="Times New Roman"/>
          <w:sz w:val="20"/>
          <w:szCs w:val="20"/>
        </w:rPr>
        <w:t>session of mobility work to insure that any joints particularly impacted by the training are mobile and relaxed.</w:t>
      </w:r>
      <w:r w:rsidR="003877CD" w:rsidRPr="002B33A5">
        <w:rPr>
          <w:rFonts w:ascii="Times New Roman" w:hAnsi="Times New Roman" w:cs="Times New Roman"/>
          <w:sz w:val="20"/>
          <w:szCs w:val="20"/>
        </w:rPr>
        <w:t xml:space="preserve"> </w:t>
      </w:r>
      <w:r w:rsidRPr="002B33A5">
        <w:rPr>
          <w:rFonts w:ascii="Times New Roman" w:hAnsi="Times New Roman" w:cs="Times New Roman"/>
          <w:sz w:val="20"/>
          <w:szCs w:val="20"/>
        </w:rPr>
        <w:t>During this portion of the session, be certain to use progressively slower speeds of mobility work. Also, if the</w:t>
      </w:r>
      <w:r w:rsidR="003877CD" w:rsidRPr="002B33A5">
        <w:rPr>
          <w:rFonts w:ascii="Times New Roman" w:hAnsi="Times New Roman" w:cs="Times New Roman"/>
          <w:sz w:val="20"/>
          <w:szCs w:val="20"/>
        </w:rPr>
        <w:t xml:space="preserve"> </w:t>
      </w:r>
      <w:r w:rsidRPr="002B33A5">
        <w:rPr>
          <w:rFonts w:ascii="Times New Roman" w:hAnsi="Times New Roman" w:cs="Times New Roman"/>
          <w:sz w:val="20"/>
          <w:szCs w:val="20"/>
        </w:rPr>
        <w:t xml:space="preserve">athlete has chronic areas of </w:t>
      </w:r>
      <w:proofErr w:type="spellStart"/>
      <w:r w:rsidRPr="002B33A5">
        <w:rPr>
          <w:rFonts w:ascii="Times New Roman" w:hAnsi="Times New Roman" w:cs="Times New Roman"/>
          <w:sz w:val="20"/>
          <w:szCs w:val="20"/>
        </w:rPr>
        <w:t>myofascial</w:t>
      </w:r>
      <w:proofErr w:type="spellEnd"/>
      <w:r w:rsidRPr="002B33A5">
        <w:rPr>
          <w:rFonts w:ascii="Times New Roman" w:hAnsi="Times New Roman" w:cs="Times New Roman"/>
          <w:sz w:val="20"/>
          <w:szCs w:val="20"/>
        </w:rPr>
        <w:t xml:space="preserve"> tension, this is an ideal time to perform release work or stretching of the</w:t>
      </w:r>
      <w:r w:rsidR="003877CD" w:rsidRPr="002B33A5">
        <w:rPr>
          <w:rFonts w:ascii="Times New Roman" w:hAnsi="Times New Roman" w:cs="Times New Roman"/>
          <w:sz w:val="20"/>
          <w:szCs w:val="20"/>
        </w:rPr>
        <w:t xml:space="preserve"> </w:t>
      </w:r>
      <w:r w:rsidRPr="002B33A5">
        <w:rPr>
          <w:rFonts w:ascii="Times New Roman" w:hAnsi="Times New Roman" w:cs="Times New Roman"/>
          <w:sz w:val="20"/>
          <w:szCs w:val="20"/>
        </w:rPr>
        <w:t>indicated area.</w:t>
      </w:r>
      <w:r w:rsidR="003877CD" w:rsidRPr="002B33A5">
        <w:rPr>
          <w:rFonts w:ascii="Times New Roman" w:hAnsi="Times New Roman" w:cs="Times New Roman"/>
          <w:sz w:val="20"/>
          <w:szCs w:val="20"/>
        </w:rPr>
        <w:t xml:space="preserve"> </w:t>
      </w:r>
      <w:r w:rsidRPr="002B33A5">
        <w:rPr>
          <w:rFonts w:ascii="Times New Roman" w:hAnsi="Times New Roman" w:cs="Times New Roman"/>
          <w:sz w:val="20"/>
          <w:szCs w:val="20"/>
        </w:rPr>
        <w:t xml:space="preserve">A genuinely useful </w:t>
      </w:r>
      <w:proofErr w:type="spellStart"/>
      <w:r w:rsidRPr="002B33A5">
        <w:rPr>
          <w:rFonts w:ascii="Times New Roman" w:hAnsi="Times New Roman" w:cs="Times New Roman"/>
          <w:sz w:val="20"/>
          <w:szCs w:val="20"/>
        </w:rPr>
        <w:t>cooldown</w:t>
      </w:r>
      <w:proofErr w:type="spellEnd"/>
      <w:r w:rsidRPr="002B33A5">
        <w:rPr>
          <w:rFonts w:ascii="Times New Roman" w:hAnsi="Times New Roman" w:cs="Times New Roman"/>
          <w:sz w:val="20"/>
          <w:szCs w:val="20"/>
        </w:rPr>
        <w:t xml:space="preserve"> should run somewhere between 8-15 minutes.</w:t>
      </w:r>
    </w:p>
    <w:p w:rsidR="00B770F4" w:rsidRPr="002B33A5" w:rsidRDefault="00B770F4" w:rsidP="00B770F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33A5">
        <w:rPr>
          <w:rFonts w:ascii="Times New Roman" w:hAnsi="Times New Roman" w:cs="Times New Roman"/>
          <w:sz w:val="20"/>
          <w:szCs w:val="20"/>
        </w:rPr>
        <w:t>Neural Work</w:t>
      </w:r>
    </w:p>
    <w:p w:rsidR="00B770F4" w:rsidRPr="002B33A5" w:rsidRDefault="00B770F4" w:rsidP="00B770F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33A5">
        <w:rPr>
          <w:rFonts w:ascii="Times New Roman" w:hAnsi="Times New Roman" w:cs="Times New Roman"/>
          <w:sz w:val="20"/>
          <w:szCs w:val="20"/>
        </w:rPr>
        <w:t>Walking</w:t>
      </w:r>
    </w:p>
    <w:p w:rsidR="00B770F4" w:rsidRPr="002B33A5" w:rsidRDefault="00B770F4" w:rsidP="00B770F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33A5">
        <w:rPr>
          <w:rFonts w:ascii="Times New Roman" w:hAnsi="Times New Roman" w:cs="Times New Roman"/>
          <w:sz w:val="20"/>
          <w:szCs w:val="20"/>
        </w:rPr>
        <w:t>Stretching</w:t>
      </w:r>
    </w:p>
    <w:p w:rsidR="004C29DB" w:rsidRPr="002B33A5" w:rsidRDefault="004C29DB" w:rsidP="004C29D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sectPr w:rsidR="004C29DB" w:rsidRPr="002B33A5" w:rsidSect="004C29DB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6C21"/>
    <w:multiLevelType w:val="multilevel"/>
    <w:tmpl w:val="CF465B3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">
    <w:nsid w:val="0B8E7642"/>
    <w:multiLevelType w:val="multilevel"/>
    <w:tmpl w:val="4B0E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13721"/>
    <w:multiLevelType w:val="multilevel"/>
    <w:tmpl w:val="4B0ED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8D55272"/>
    <w:multiLevelType w:val="multilevel"/>
    <w:tmpl w:val="BEFA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D3600B"/>
    <w:multiLevelType w:val="multilevel"/>
    <w:tmpl w:val="BEFA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D6"/>
    <w:rsid w:val="000259E6"/>
    <w:rsid w:val="002B33A5"/>
    <w:rsid w:val="003877CD"/>
    <w:rsid w:val="004C29DB"/>
    <w:rsid w:val="00505F99"/>
    <w:rsid w:val="005A2F81"/>
    <w:rsid w:val="00650DA5"/>
    <w:rsid w:val="00807D4B"/>
    <w:rsid w:val="00B22159"/>
    <w:rsid w:val="00B770F4"/>
    <w:rsid w:val="00CD2F63"/>
    <w:rsid w:val="00CF1580"/>
    <w:rsid w:val="00DF4CD6"/>
    <w:rsid w:val="00E0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4CD6"/>
    <w:pPr>
      <w:spacing w:after="0" w:line="375" w:lineRule="atLeast"/>
      <w:outlineLvl w:val="1"/>
    </w:pPr>
    <w:rPr>
      <w:rFonts w:ascii="Helvetica" w:eastAsia="Times New Roman" w:hAnsi="Helvetica" w:cs="Helvetica"/>
      <w:b/>
      <w:bCs/>
      <w:color w:val="FF0000"/>
      <w:spacing w:val="-15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4CD6"/>
    <w:rPr>
      <w:rFonts w:ascii="Helvetica" w:eastAsia="Times New Roman" w:hAnsi="Helvetica" w:cs="Helvetica"/>
      <w:b/>
      <w:bCs/>
      <w:color w:val="FF0000"/>
      <w:spacing w:val="-15"/>
      <w:sz w:val="30"/>
      <w:szCs w:val="30"/>
    </w:rPr>
  </w:style>
  <w:style w:type="character" w:styleId="Strong">
    <w:name w:val="Strong"/>
    <w:basedOn w:val="DefaultParagraphFont"/>
    <w:uiPriority w:val="22"/>
    <w:qFormat/>
    <w:rsid w:val="00DF4CD6"/>
    <w:rPr>
      <w:b/>
      <w:bCs/>
    </w:rPr>
  </w:style>
  <w:style w:type="character" w:styleId="Emphasis">
    <w:name w:val="Emphasis"/>
    <w:basedOn w:val="DefaultParagraphFont"/>
    <w:uiPriority w:val="20"/>
    <w:qFormat/>
    <w:rsid w:val="00DF4CD6"/>
    <w:rPr>
      <w:i/>
      <w:iCs/>
    </w:rPr>
  </w:style>
  <w:style w:type="paragraph" w:styleId="ListParagraph">
    <w:name w:val="List Paragraph"/>
    <w:basedOn w:val="Normal"/>
    <w:uiPriority w:val="34"/>
    <w:qFormat/>
    <w:rsid w:val="00DF4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4CD6"/>
    <w:pPr>
      <w:spacing w:after="0" w:line="375" w:lineRule="atLeast"/>
      <w:outlineLvl w:val="1"/>
    </w:pPr>
    <w:rPr>
      <w:rFonts w:ascii="Helvetica" w:eastAsia="Times New Roman" w:hAnsi="Helvetica" w:cs="Helvetica"/>
      <w:b/>
      <w:bCs/>
      <w:color w:val="FF0000"/>
      <w:spacing w:val="-15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4CD6"/>
    <w:rPr>
      <w:rFonts w:ascii="Helvetica" w:eastAsia="Times New Roman" w:hAnsi="Helvetica" w:cs="Helvetica"/>
      <w:b/>
      <w:bCs/>
      <w:color w:val="FF0000"/>
      <w:spacing w:val="-15"/>
      <w:sz w:val="30"/>
      <w:szCs w:val="30"/>
    </w:rPr>
  </w:style>
  <w:style w:type="character" w:styleId="Strong">
    <w:name w:val="Strong"/>
    <w:basedOn w:val="DefaultParagraphFont"/>
    <w:uiPriority w:val="22"/>
    <w:qFormat/>
    <w:rsid w:val="00DF4CD6"/>
    <w:rPr>
      <w:b/>
      <w:bCs/>
    </w:rPr>
  </w:style>
  <w:style w:type="character" w:styleId="Emphasis">
    <w:name w:val="Emphasis"/>
    <w:basedOn w:val="DefaultParagraphFont"/>
    <w:uiPriority w:val="20"/>
    <w:qFormat/>
    <w:rsid w:val="00DF4CD6"/>
    <w:rPr>
      <w:i/>
      <w:iCs/>
    </w:rPr>
  </w:style>
  <w:style w:type="paragraph" w:styleId="ListParagraph">
    <w:name w:val="List Paragraph"/>
    <w:basedOn w:val="Normal"/>
    <w:uiPriority w:val="34"/>
    <w:qFormat/>
    <w:rsid w:val="00DF4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00495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6927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998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469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59640">
                          <w:marLeft w:val="30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0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0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cordovld</dc:creator>
  <cp:lastModifiedBy>Trujillo, Leslie</cp:lastModifiedBy>
  <cp:revision>2</cp:revision>
  <cp:lastPrinted>2011-09-08T20:54:00Z</cp:lastPrinted>
  <dcterms:created xsi:type="dcterms:W3CDTF">2014-04-30T20:25:00Z</dcterms:created>
  <dcterms:modified xsi:type="dcterms:W3CDTF">2014-04-30T20:25:00Z</dcterms:modified>
</cp:coreProperties>
</file>